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854F" w14:textId="1B290A71" w:rsidR="002B2A9A" w:rsidRPr="007E57E2" w:rsidRDefault="002B2A9A" w:rsidP="002B2A9A">
      <w:pPr>
        <w:jc w:val="right"/>
        <w:rPr>
          <w:rFonts w:ascii="ＭＳ 明朝" w:eastAsia="ＭＳ 明朝" w:hAnsi="ＭＳ 明朝"/>
          <w:sz w:val="24"/>
          <w:szCs w:val="24"/>
        </w:rPr>
      </w:pPr>
      <w:r w:rsidRPr="007E57E2">
        <w:rPr>
          <w:rFonts w:ascii="ＭＳ 明朝" w:eastAsia="ＭＳ 明朝" w:hAnsi="ＭＳ 明朝" w:hint="eastAsia"/>
          <w:spacing w:val="200"/>
          <w:kern w:val="0"/>
          <w:sz w:val="24"/>
          <w:szCs w:val="24"/>
          <w:fitText w:val="2160" w:id="-470623488"/>
        </w:rPr>
        <w:t>事務連</w:t>
      </w:r>
      <w:r w:rsidRPr="007E57E2">
        <w:rPr>
          <w:rFonts w:ascii="ＭＳ 明朝" w:eastAsia="ＭＳ 明朝" w:hAnsi="ＭＳ 明朝" w:hint="eastAsia"/>
          <w:kern w:val="0"/>
          <w:sz w:val="24"/>
          <w:szCs w:val="24"/>
          <w:fitText w:val="2160" w:id="-470623488"/>
        </w:rPr>
        <w:t>絡</w:t>
      </w:r>
    </w:p>
    <w:p w14:paraId="19E73D49" w14:textId="77777777" w:rsidR="002B2A9A" w:rsidRPr="007E57E2" w:rsidRDefault="002B2A9A" w:rsidP="002B2A9A">
      <w:pPr>
        <w:jc w:val="right"/>
        <w:rPr>
          <w:rFonts w:ascii="ＭＳ 明朝" w:eastAsia="ＭＳ 明朝" w:hAnsi="ＭＳ 明朝"/>
          <w:sz w:val="24"/>
          <w:szCs w:val="24"/>
        </w:rPr>
      </w:pPr>
      <w:r w:rsidRPr="007E57E2">
        <w:rPr>
          <w:rFonts w:ascii="ＭＳ 明朝" w:eastAsia="ＭＳ 明朝" w:hAnsi="ＭＳ 明朝" w:hint="eastAsia"/>
          <w:sz w:val="24"/>
          <w:szCs w:val="24"/>
        </w:rPr>
        <w:t>令和８年３月３０日</w:t>
      </w:r>
    </w:p>
    <w:p w14:paraId="08E9206A" w14:textId="77777777" w:rsidR="002B2A9A" w:rsidRPr="007E57E2" w:rsidRDefault="002B2A9A">
      <w:pPr>
        <w:rPr>
          <w:rFonts w:ascii="ＭＳ 明朝" w:eastAsia="ＭＳ 明朝" w:hAnsi="ＭＳ 明朝"/>
          <w:sz w:val="24"/>
          <w:szCs w:val="24"/>
        </w:rPr>
      </w:pPr>
    </w:p>
    <w:p w14:paraId="06040EE4" w14:textId="1389A3F8" w:rsidR="002B2A9A" w:rsidRDefault="002B2A9A">
      <w:pPr>
        <w:rPr>
          <w:rFonts w:ascii="ＭＳ 明朝" w:eastAsia="ＭＳ 明朝" w:hAnsi="ＭＳ 明朝"/>
          <w:sz w:val="24"/>
          <w:szCs w:val="24"/>
        </w:rPr>
      </w:pPr>
      <w:r w:rsidRPr="007E57E2">
        <w:rPr>
          <w:rFonts w:ascii="ＭＳ 明朝" w:eastAsia="ＭＳ 明朝" w:hAnsi="ＭＳ 明朝" w:hint="eastAsia"/>
          <w:sz w:val="24"/>
          <w:szCs w:val="24"/>
        </w:rPr>
        <w:t>レンダリング部会員各位殿</w:t>
      </w:r>
    </w:p>
    <w:p w14:paraId="1E8CC287" w14:textId="77777777" w:rsidR="007E57E2" w:rsidRDefault="007E57E2">
      <w:pPr>
        <w:rPr>
          <w:rFonts w:ascii="ＭＳ 明朝" w:eastAsia="ＭＳ 明朝" w:hAnsi="ＭＳ 明朝"/>
          <w:sz w:val="24"/>
          <w:szCs w:val="24"/>
        </w:rPr>
      </w:pPr>
    </w:p>
    <w:p w14:paraId="03231A36" w14:textId="77777777" w:rsidR="007E57E2" w:rsidRPr="007E57E2" w:rsidRDefault="007E57E2">
      <w:pPr>
        <w:rPr>
          <w:rFonts w:ascii="ＭＳ 明朝" w:eastAsia="ＭＳ 明朝" w:hAnsi="ＭＳ 明朝" w:hint="eastAsia"/>
          <w:sz w:val="24"/>
          <w:szCs w:val="24"/>
        </w:rPr>
      </w:pPr>
    </w:p>
    <w:p w14:paraId="1973B048" w14:textId="24359891" w:rsidR="002B2A9A" w:rsidRPr="007E57E2" w:rsidRDefault="002B2A9A" w:rsidP="002B2A9A">
      <w:pPr>
        <w:jc w:val="right"/>
        <w:rPr>
          <w:rFonts w:ascii="ＭＳ 明朝" w:eastAsia="ＭＳ 明朝" w:hAnsi="ＭＳ 明朝"/>
          <w:sz w:val="24"/>
          <w:szCs w:val="24"/>
        </w:rPr>
      </w:pPr>
      <w:r w:rsidRPr="007E57E2">
        <w:rPr>
          <w:rFonts w:ascii="ＭＳ 明朝" w:eastAsia="ＭＳ 明朝" w:hAnsi="ＭＳ 明朝" w:hint="eastAsia"/>
          <w:sz w:val="24"/>
          <w:szCs w:val="24"/>
        </w:rPr>
        <w:t>（一社）日本畜産副産物協会</w:t>
      </w:r>
    </w:p>
    <w:p w14:paraId="76CBDBCF" w14:textId="73240E2A" w:rsidR="002B2A9A" w:rsidRPr="007E57E2" w:rsidRDefault="002B2A9A" w:rsidP="00DF70C3">
      <w:pPr>
        <w:ind w:right="420"/>
        <w:jc w:val="right"/>
        <w:rPr>
          <w:rFonts w:ascii="ＭＳ 明朝" w:eastAsia="ＭＳ 明朝" w:hAnsi="ＭＳ 明朝"/>
          <w:sz w:val="24"/>
          <w:szCs w:val="24"/>
        </w:rPr>
      </w:pPr>
      <w:r w:rsidRPr="007E57E2">
        <w:rPr>
          <w:rFonts w:ascii="ＭＳ 明朝" w:eastAsia="ＭＳ 明朝" w:hAnsi="ＭＳ 明朝" w:hint="eastAsia"/>
          <w:sz w:val="24"/>
          <w:szCs w:val="24"/>
        </w:rPr>
        <w:t>伊藤、岩下</w:t>
      </w:r>
    </w:p>
    <w:p w14:paraId="42A6231E" w14:textId="77777777" w:rsidR="002B2A9A" w:rsidRDefault="002B2A9A" w:rsidP="002B2A9A">
      <w:pPr>
        <w:ind w:right="840"/>
        <w:jc w:val="right"/>
        <w:rPr>
          <w:rFonts w:ascii="ＭＳ 明朝" w:eastAsia="ＭＳ 明朝" w:hAnsi="ＭＳ 明朝"/>
          <w:sz w:val="24"/>
          <w:szCs w:val="24"/>
        </w:rPr>
      </w:pPr>
    </w:p>
    <w:p w14:paraId="4E4815FB" w14:textId="77777777" w:rsidR="007E57E2" w:rsidRPr="007E57E2" w:rsidRDefault="007E57E2" w:rsidP="002B2A9A">
      <w:pPr>
        <w:ind w:right="840"/>
        <w:jc w:val="right"/>
        <w:rPr>
          <w:rFonts w:ascii="ＭＳ 明朝" w:eastAsia="ＭＳ 明朝" w:hAnsi="ＭＳ 明朝" w:hint="eastAsia"/>
          <w:sz w:val="24"/>
          <w:szCs w:val="24"/>
        </w:rPr>
      </w:pPr>
    </w:p>
    <w:p w14:paraId="2C8ADCB4" w14:textId="4D919BB3" w:rsidR="002B2A9A" w:rsidRPr="007E57E2" w:rsidRDefault="002B2A9A" w:rsidP="002B2A9A">
      <w:pPr>
        <w:jc w:val="center"/>
        <w:rPr>
          <w:rFonts w:ascii="ＭＳ 明朝" w:eastAsia="ＭＳ 明朝" w:hAnsi="ＭＳ 明朝"/>
          <w:sz w:val="24"/>
          <w:szCs w:val="24"/>
        </w:rPr>
      </w:pPr>
      <w:r w:rsidRPr="007E57E2">
        <w:rPr>
          <w:rFonts w:ascii="ＭＳ 明朝" w:eastAsia="ＭＳ 明朝" w:hAnsi="ＭＳ 明朝" w:hint="eastAsia"/>
          <w:sz w:val="24"/>
          <w:szCs w:val="24"/>
        </w:rPr>
        <w:t>燃油等に係る緊急調査について</w:t>
      </w:r>
      <w:r w:rsidR="00FC2073">
        <w:rPr>
          <w:rFonts w:ascii="ＭＳ 明朝" w:eastAsia="ＭＳ 明朝" w:hAnsi="ＭＳ 明朝" w:hint="eastAsia"/>
          <w:sz w:val="24"/>
          <w:szCs w:val="24"/>
        </w:rPr>
        <w:t>（依頼）</w:t>
      </w:r>
    </w:p>
    <w:p w14:paraId="254DF6EE" w14:textId="7B7FDF44" w:rsidR="002B2A9A" w:rsidRPr="007E57E2" w:rsidRDefault="002B2A9A" w:rsidP="002B2A9A">
      <w:pPr>
        <w:jc w:val="left"/>
        <w:rPr>
          <w:rFonts w:ascii="ＭＳ 明朝" w:eastAsia="ＭＳ 明朝" w:hAnsi="ＭＳ 明朝"/>
          <w:sz w:val="24"/>
          <w:szCs w:val="24"/>
        </w:rPr>
      </w:pPr>
    </w:p>
    <w:p w14:paraId="24ADF27B" w14:textId="76EA2072" w:rsidR="002B2A9A" w:rsidRPr="007E57E2" w:rsidRDefault="007E57E2" w:rsidP="002B2A9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今般、</w:t>
      </w:r>
      <w:r w:rsidR="002B2A9A" w:rsidRPr="007E57E2">
        <w:rPr>
          <w:rFonts w:ascii="ＭＳ 明朝" w:eastAsia="ＭＳ 明朝" w:hAnsi="ＭＳ 明朝" w:hint="eastAsia"/>
          <w:sz w:val="24"/>
          <w:szCs w:val="24"/>
        </w:rPr>
        <w:t>農林水産省食肉鶏卵課より、昨今の燃油等の情勢に鑑み、</w:t>
      </w:r>
      <w:r w:rsidR="00DF70C3" w:rsidRPr="007E57E2">
        <w:rPr>
          <w:rFonts w:ascii="ＭＳ 明朝" w:eastAsia="ＭＳ 明朝" w:hAnsi="ＭＳ 明朝" w:hint="eastAsia"/>
          <w:sz w:val="24"/>
          <w:szCs w:val="24"/>
        </w:rPr>
        <w:t>別添により</w:t>
      </w:r>
      <w:r w:rsidR="002B2A9A" w:rsidRPr="007E57E2">
        <w:rPr>
          <w:rFonts w:ascii="ＭＳ 明朝" w:eastAsia="ＭＳ 明朝" w:hAnsi="ＭＳ 明朝" w:hint="eastAsia"/>
          <w:sz w:val="24"/>
          <w:szCs w:val="24"/>
        </w:rPr>
        <w:t>緊急調査の依頼がありました。</w:t>
      </w:r>
    </w:p>
    <w:p w14:paraId="4C05D55B" w14:textId="160740BB" w:rsidR="00DF70C3" w:rsidRDefault="00DF70C3" w:rsidP="00DF70C3">
      <w:pPr>
        <w:ind w:firstLineChars="100" w:firstLine="240"/>
        <w:jc w:val="left"/>
        <w:rPr>
          <w:rFonts w:ascii="ＭＳ 明朝" w:eastAsia="ＭＳ 明朝" w:hAnsi="ＭＳ 明朝"/>
          <w:sz w:val="24"/>
          <w:szCs w:val="24"/>
        </w:rPr>
      </w:pPr>
      <w:r w:rsidRPr="007E57E2">
        <w:rPr>
          <w:rFonts w:ascii="ＭＳ 明朝" w:eastAsia="ＭＳ 明朝" w:hAnsi="ＭＳ 明朝" w:hint="eastAsia"/>
          <w:sz w:val="24"/>
          <w:szCs w:val="24"/>
        </w:rPr>
        <w:t>調査内容は、使用燃料、用途、月ごとの使用量、仕入先の契約方法（入札・随契）、契約期間、現在の在庫量、４月の調達見込み、今後の調達見込み、その他懸念事項等となっています。</w:t>
      </w:r>
    </w:p>
    <w:p w14:paraId="03B7763F" w14:textId="77777777" w:rsidR="007E57E2" w:rsidRPr="007E57E2" w:rsidRDefault="007E57E2" w:rsidP="00DF70C3">
      <w:pPr>
        <w:ind w:firstLineChars="100" w:firstLine="240"/>
        <w:jc w:val="left"/>
        <w:rPr>
          <w:rFonts w:ascii="ＭＳ 明朝" w:eastAsia="ＭＳ 明朝" w:hAnsi="ＭＳ 明朝" w:hint="eastAsia"/>
          <w:sz w:val="24"/>
          <w:szCs w:val="24"/>
        </w:rPr>
      </w:pPr>
    </w:p>
    <w:p w14:paraId="0A4A827E" w14:textId="608CED88" w:rsidR="00DF70C3" w:rsidRPr="007E57E2" w:rsidRDefault="00DF70C3" w:rsidP="00DF70C3">
      <w:pPr>
        <w:ind w:firstLineChars="100" w:firstLine="240"/>
        <w:jc w:val="left"/>
        <w:rPr>
          <w:rFonts w:ascii="ＭＳ 明朝" w:eastAsia="ＭＳ 明朝" w:hAnsi="ＭＳ 明朝"/>
          <w:sz w:val="24"/>
          <w:szCs w:val="24"/>
        </w:rPr>
      </w:pPr>
      <w:r w:rsidRPr="007E57E2">
        <w:rPr>
          <w:rFonts w:ascii="ＭＳ 明朝" w:eastAsia="ＭＳ 明朝" w:hAnsi="ＭＳ 明朝" w:hint="eastAsia"/>
          <w:sz w:val="24"/>
          <w:szCs w:val="24"/>
        </w:rPr>
        <w:t>つきましては、</w:t>
      </w:r>
      <w:r w:rsidR="007E57E2">
        <w:rPr>
          <w:rFonts w:ascii="ＭＳ 明朝" w:eastAsia="ＭＳ 明朝" w:hAnsi="ＭＳ 明朝" w:hint="eastAsia"/>
          <w:sz w:val="24"/>
          <w:szCs w:val="24"/>
        </w:rPr>
        <w:t>お忙しいところ誠に恐縮ではございますが</w:t>
      </w:r>
      <w:r w:rsidR="00E35BE2">
        <w:rPr>
          <w:rFonts w:ascii="ＭＳ 明朝" w:eastAsia="ＭＳ 明朝" w:hAnsi="ＭＳ 明朝" w:hint="eastAsia"/>
          <w:sz w:val="24"/>
          <w:szCs w:val="24"/>
        </w:rPr>
        <w:t>、</w:t>
      </w:r>
      <w:r w:rsidRPr="007E57E2">
        <w:rPr>
          <w:rFonts w:ascii="ＭＳ 明朝" w:eastAsia="ＭＳ 明朝" w:hAnsi="ＭＳ 明朝" w:hint="eastAsia"/>
          <w:sz w:val="24"/>
          <w:szCs w:val="24"/>
        </w:rPr>
        <w:t>別添</w:t>
      </w:r>
      <w:r w:rsidR="00E35BE2">
        <w:rPr>
          <w:rFonts w:ascii="ＭＳ 明朝" w:eastAsia="ＭＳ 明朝" w:hAnsi="ＭＳ 明朝" w:hint="eastAsia"/>
          <w:sz w:val="24"/>
          <w:szCs w:val="24"/>
        </w:rPr>
        <w:t>のエクセル</w:t>
      </w:r>
      <w:r w:rsidRPr="007E57E2">
        <w:rPr>
          <w:rFonts w:ascii="ＭＳ 明朝" w:eastAsia="ＭＳ 明朝" w:hAnsi="ＭＳ 明朝" w:hint="eastAsia"/>
          <w:sz w:val="24"/>
          <w:szCs w:val="24"/>
        </w:rPr>
        <w:t>ファイルに</w:t>
      </w:r>
      <w:r w:rsidR="00E35BE2">
        <w:rPr>
          <w:rFonts w:ascii="ＭＳ 明朝" w:eastAsia="ＭＳ 明朝" w:hAnsi="ＭＳ 明朝" w:hint="eastAsia"/>
          <w:sz w:val="24"/>
          <w:szCs w:val="24"/>
        </w:rPr>
        <w:t>入力</w:t>
      </w:r>
      <w:r w:rsidR="00FC2073">
        <w:rPr>
          <w:rFonts w:ascii="ＭＳ 明朝" w:eastAsia="ＭＳ 明朝" w:hAnsi="ＭＳ 明朝" w:hint="eastAsia"/>
          <w:sz w:val="24"/>
          <w:szCs w:val="24"/>
        </w:rPr>
        <w:t>又は</w:t>
      </w:r>
      <w:r w:rsidRPr="007E57E2">
        <w:rPr>
          <w:rFonts w:ascii="ＭＳ 明朝" w:eastAsia="ＭＳ 明朝" w:hAnsi="ＭＳ 明朝" w:hint="eastAsia"/>
          <w:sz w:val="24"/>
          <w:szCs w:val="24"/>
        </w:rPr>
        <w:t>記入の上、第一報として本日17：00までに協会まで送付願います。</w:t>
      </w:r>
    </w:p>
    <w:p w14:paraId="47833DCD" w14:textId="1156062E" w:rsidR="00DF70C3" w:rsidRPr="007E57E2" w:rsidRDefault="00E35BE2" w:rsidP="00DF70C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期限以降の提出となる場合や提出後に状況が変わった</w:t>
      </w:r>
      <w:r w:rsidRPr="007E57E2">
        <w:rPr>
          <w:rFonts w:ascii="ＭＳ 明朝" w:eastAsia="ＭＳ 明朝" w:hAnsi="ＭＳ 明朝" w:hint="eastAsia"/>
          <w:sz w:val="24"/>
          <w:szCs w:val="24"/>
        </w:rPr>
        <w:t>（調達の見込みがたたなくなった等）</w:t>
      </w:r>
      <w:r>
        <w:rPr>
          <w:rFonts w:ascii="ＭＳ 明朝" w:eastAsia="ＭＳ 明朝" w:hAnsi="ＭＳ 明朝" w:hint="eastAsia"/>
          <w:sz w:val="24"/>
          <w:szCs w:val="24"/>
        </w:rPr>
        <w:t>場合は、逐次</w:t>
      </w:r>
      <w:r w:rsidR="00DF70C3" w:rsidRPr="007E57E2">
        <w:rPr>
          <w:rFonts w:ascii="ＭＳ 明朝" w:eastAsia="ＭＳ 明朝" w:hAnsi="ＭＳ 明朝" w:hint="eastAsia"/>
          <w:sz w:val="24"/>
          <w:szCs w:val="24"/>
        </w:rPr>
        <w:t>ご報告</w:t>
      </w:r>
      <w:r>
        <w:rPr>
          <w:rFonts w:ascii="ＭＳ 明朝" w:eastAsia="ＭＳ 明朝" w:hAnsi="ＭＳ 明朝" w:hint="eastAsia"/>
          <w:sz w:val="24"/>
          <w:szCs w:val="24"/>
        </w:rPr>
        <w:t>いただきたく、よろしく</w:t>
      </w:r>
      <w:r w:rsidR="00DF70C3" w:rsidRPr="007E57E2">
        <w:rPr>
          <w:rFonts w:ascii="ＭＳ 明朝" w:eastAsia="ＭＳ 明朝" w:hAnsi="ＭＳ 明朝" w:hint="eastAsia"/>
          <w:sz w:val="24"/>
          <w:szCs w:val="24"/>
        </w:rPr>
        <w:t>お願いいたします。</w:t>
      </w:r>
    </w:p>
    <w:p w14:paraId="3ED1F08A" w14:textId="677CCA14" w:rsidR="002B2A9A" w:rsidRDefault="002B2A9A" w:rsidP="002B2A9A">
      <w:pPr>
        <w:jc w:val="left"/>
        <w:rPr>
          <w:rFonts w:ascii="ＭＳ 明朝" w:eastAsia="ＭＳ 明朝" w:hAnsi="ＭＳ 明朝"/>
          <w:sz w:val="24"/>
          <w:szCs w:val="24"/>
        </w:rPr>
      </w:pPr>
    </w:p>
    <w:p w14:paraId="656F3976" w14:textId="5BEC96A5" w:rsidR="00961365" w:rsidRDefault="00E35BE2" w:rsidP="002B2A9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61365">
        <w:rPr>
          <w:rFonts w:ascii="ＭＳ 明朝" w:eastAsia="ＭＳ 明朝" w:hAnsi="ＭＳ 明朝" w:hint="eastAsia"/>
          <w:sz w:val="24"/>
          <w:szCs w:val="24"/>
        </w:rPr>
        <w:t>なお、すでに農林水産省から直接問い合わせのあった事業者におかれましては、報告内容に変更等があった際には、同様に逐次ご報告願います。</w:t>
      </w:r>
    </w:p>
    <w:p w14:paraId="48B7F951" w14:textId="77777777" w:rsidR="00961365" w:rsidRDefault="00961365" w:rsidP="002B2A9A">
      <w:pPr>
        <w:jc w:val="left"/>
        <w:rPr>
          <w:rFonts w:ascii="ＭＳ 明朝" w:eastAsia="ＭＳ 明朝" w:hAnsi="ＭＳ 明朝"/>
          <w:sz w:val="24"/>
          <w:szCs w:val="24"/>
        </w:rPr>
      </w:pPr>
    </w:p>
    <w:p w14:paraId="5DD4CBC9" w14:textId="77777777" w:rsidR="00961365" w:rsidRDefault="00961365" w:rsidP="002B2A9A">
      <w:pPr>
        <w:jc w:val="left"/>
        <w:rPr>
          <w:rFonts w:ascii="ＭＳ 明朝" w:eastAsia="ＭＳ 明朝" w:hAnsi="ＭＳ 明朝"/>
          <w:sz w:val="24"/>
          <w:szCs w:val="24"/>
        </w:rPr>
      </w:pPr>
    </w:p>
    <w:p w14:paraId="74D1A0F5" w14:textId="54E48525" w:rsidR="00E35BE2" w:rsidRDefault="00961365" w:rsidP="002B2A9A">
      <w:pPr>
        <w:jc w:val="left"/>
        <w:rPr>
          <w:rFonts w:ascii="ＭＳ 明朝" w:eastAsia="ＭＳ 明朝" w:hAnsi="ＭＳ 明朝"/>
          <w:sz w:val="24"/>
          <w:szCs w:val="24"/>
        </w:rPr>
      </w:pPr>
      <w:r>
        <w:rPr>
          <w:rFonts w:ascii="ＭＳ 明朝" w:eastAsia="ＭＳ 明朝" w:hAnsi="ＭＳ 明朝" w:hint="eastAsia"/>
          <w:sz w:val="24"/>
          <w:szCs w:val="24"/>
        </w:rPr>
        <w:t>※</w:t>
      </w:r>
      <w:r w:rsidR="00E35BE2">
        <w:rPr>
          <w:rFonts w:ascii="ＭＳ 明朝" w:eastAsia="ＭＳ 明朝" w:hAnsi="ＭＳ 明朝" w:hint="eastAsia"/>
          <w:sz w:val="24"/>
          <w:szCs w:val="24"/>
        </w:rPr>
        <w:t>エクセル表は、</w:t>
      </w:r>
      <w:r w:rsidR="00FC2073">
        <w:rPr>
          <w:rFonts w:ascii="ＭＳ 明朝" w:eastAsia="ＭＳ 明朝" w:hAnsi="ＭＳ 明朝" w:hint="eastAsia"/>
          <w:sz w:val="24"/>
          <w:szCs w:val="24"/>
        </w:rPr>
        <w:t>協会HPにも掲載していますので、ご利用ください。</w:t>
      </w:r>
    </w:p>
    <w:p w14:paraId="515BC6B3" w14:textId="2CBA3C2B" w:rsidR="00961365" w:rsidRDefault="00961365" w:rsidP="002B2A9A">
      <w:pPr>
        <w:jc w:val="left"/>
        <w:rPr>
          <w:rFonts w:ascii="ＭＳ 明朝" w:eastAsia="ＭＳ 明朝" w:hAnsi="ＭＳ 明朝"/>
          <w:sz w:val="24"/>
          <w:szCs w:val="24"/>
        </w:rPr>
      </w:pPr>
      <w:r>
        <w:rPr>
          <w:rFonts w:ascii="ＭＳ 明朝" w:eastAsia="ＭＳ 明朝" w:hAnsi="ＭＳ 明朝" w:hint="eastAsia"/>
          <w:sz w:val="24"/>
          <w:szCs w:val="24"/>
        </w:rPr>
        <w:t xml:space="preserve">　FAX又は電話による口頭でのご報告でも結構です。</w:t>
      </w:r>
    </w:p>
    <w:p w14:paraId="001F2ECA" w14:textId="77777777" w:rsidR="00961365" w:rsidRPr="00961365" w:rsidRDefault="00961365" w:rsidP="002B2A9A">
      <w:pPr>
        <w:jc w:val="left"/>
        <w:rPr>
          <w:rFonts w:ascii="ＭＳ 明朝" w:eastAsia="ＭＳ 明朝" w:hAnsi="ＭＳ 明朝"/>
          <w:sz w:val="24"/>
          <w:szCs w:val="24"/>
        </w:rPr>
      </w:pPr>
    </w:p>
    <w:p w14:paraId="4B331246" w14:textId="76279876" w:rsidR="00961365" w:rsidRDefault="00961365" w:rsidP="002B2A9A">
      <w:pPr>
        <w:jc w:val="left"/>
        <w:rPr>
          <w:rFonts w:ascii="ＭＳ 明朝" w:eastAsia="ＭＳ 明朝" w:hAnsi="ＭＳ 明朝"/>
          <w:sz w:val="24"/>
          <w:szCs w:val="24"/>
        </w:rPr>
      </w:pPr>
      <w:r>
        <w:rPr>
          <w:rFonts w:ascii="ＭＳ 明朝" w:eastAsia="ＭＳ 明朝" w:hAnsi="ＭＳ 明朝" w:hint="eastAsia"/>
          <w:sz w:val="24"/>
          <w:szCs w:val="24"/>
        </w:rPr>
        <w:t xml:space="preserve">　どうぞよろしくお願いいたします。</w:t>
      </w:r>
    </w:p>
    <w:p w14:paraId="2F5D54D1" w14:textId="77777777" w:rsidR="00961365" w:rsidRDefault="00961365" w:rsidP="002B2A9A">
      <w:pPr>
        <w:jc w:val="left"/>
        <w:rPr>
          <w:rFonts w:ascii="ＭＳ 明朝" w:eastAsia="ＭＳ 明朝" w:hAnsi="ＭＳ 明朝"/>
          <w:sz w:val="24"/>
          <w:szCs w:val="24"/>
        </w:rPr>
      </w:pPr>
    </w:p>
    <w:p w14:paraId="4878EB31" w14:textId="0B9EA73D" w:rsidR="00961365" w:rsidRDefault="00961365" w:rsidP="002B2A9A">
      <w:pPr>
        <w:jc w:val="left"/>
        <w:rPr>
          <w:rFonts w:ascii="ＭＳ 明朝" w:eastAsia="ＭＳ 明朝" w:hAnsi="ＭＳ 明朝"/>
          <w:sz w:val="24"/>
          <w:szCs w:val="24"/>
        </w:rPr>
      </w:pPr>
      <w:r>
        <w:rPr>
          <w:rFonts w:ascii="ＭＳ 明朝" w:eastAsia="ＭＳ 明朝" w:hAnsi="ＭＳ 明朝" w:hint="eastAsia"/>
          <w:sz w:val="24"/>
          <w:szCs w:val="24"/>
        </w:rPr>
        <w:t xml:space="preserve">メールアドレス　</w:t>
      </w:r>
      <w:hyperlink r:id="rId6" w:history="1">
        <w:r w:rsidR="002D47AB" w:rsidRPr="00B02D02">
          <w:rPr>
            <w:rStyle w:val="af0"/>
            <w:rFonts w:ascii="ＭＳ 明朝" w:eastAsia="ＭＳ 明朝" w:hAnsi="ＭＳ 明朝"/>
            <w:sz w:val="24"/>
            <w:szCs w:val="24"/>
          </w:rPr>
          <w:t>iwashita@jlba.or.jp</w:t>
        </w:r>
      </w:hyperlink>
      <w:r w:rsidR="002D47AB">
        <w:rPr>
          <w:rFonts w:ascii="ＭＳ 明朝" w:eastAsia="ＭＳ 明朝" w:hAnsi="ＭＳ 明朝" w:hint="eastAsia"/>
          <w:sz w:val="24"/>
          <w:szCs w:val="24"/>
        </w:rPr>
        <w:t>（岩下）</w:t>
      </w:r>
    </w:p>
    <w:p w14:paraId="59C2DBB3" w14:textId="7C1FA37E" w:rsidR="002D47AB" w:rsidRPr="007E57E2" w:rsidRDefault="002D47AB" w:rsidP="002B2A9A">
      <w:pPr>
        <w:jc w:val="left"/>
        <w:rPr>
          <w:rFonts w:ascii="ＭＳ 明朝" w:eastAsia="ＭＳ 明朝" w:hAnsi="ＭＳ 明朝" w:hint="eastAsia"/>
          <w:sz w:val="24"/>
          <w:szCs w:val="24"/>
        </w:rPr>
      </w:pPr>
      <w:r>
        <w:rPr>
          <w:rFonts w:ascii="ＭＳ 明朝" w:eastAsia="ＭＳ 明朝" w:hAnsi="ＭＳ 明朝" w:hint="eastAsia"/>
          <w:sz w:val="24"/>
          <w:szCs w:val="24"/>
        </w:rPr>
        <w:t>電話　03-546-9713　　FAX　03-5846-9710</w:t>
      </w:r>
    </w:p>
    <w:sectPr w:rsidR="002D47AB" w:rsidRPr="007E57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3FB5" w14:textId="77777777" w:rsidR="005D7C30" w:rsidRDefault="005D7C30" w:rsidP="007E57E2">
      <w:r>
        <w:separator/>
      </w:r>
    </w:p>
  </w:endnote>
  <w:endnote w:type="continuationSeparator" w:id="0">
    <w:p w14:paraId="3F7E098C" w14:textId="77777777" w:rsidR="005D7C30" w:rsidRDefault="005D7C30" w:rsidP="007E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3A83" w14:textId="77777777" w:rsidR="005D7C30" w:rsidRDefault="005D7C30" w:rsidP="007E57E2">
      <w:r>
        <w:separator/>
      </w:r>
    </w:p>
  </w:footnote>
  <w:footnote w:type="continuationSeparator" w:id="0">
    <w:p w14:paraId="405EA4A3" w14:textId="77777777" w:rsidR="005D7C30" w:rsidRDefault="005D7C30" w:rsidP="007E5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2B2A9A"/>
    <w:rsid w:val="002D47AB"/>
    <w:rsid w:val="00443FFB"/>
    <w:rsid w:val="005D7C30"/>
    <w:rsid w:val="007E57E2"/>
    <w:rsid w:val="00961365"/>
    <w:rsid w:val="00BE2A21"/>
    <w:rsid w:val="00C57C0F"/>
    <w:rsid w:val="00DF70C3"/>
    <w:rsid w:val="00E35BE2"/>
    <w:rsid w:val="00EA14BC"/>
    <w:rsid w:val="00FC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4C1B6"/>
  <w15:chartTrackingRefBased/>
  <w15:docId w15:val="{492F5B66-2538-40DF-93D1-EA286255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2A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2A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2A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B2A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2A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2A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2A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2A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2A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2A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2A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2A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B2A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2A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2A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2A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2A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2A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2A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2A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A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2A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A9A"/>
    <w:pPr>
      <w:spacing w:before="160" w:after="160"/>
      <w:jc w:val="center"/>
    </w:pPr>
    <w:rPr>
      <w:i/>
      <w:iCs/>
      <w:color w:val="404040" w:themeColor="text1" w:themeTint="BF"/>
    </w:rPr>
  </w:style>
  <w:style w:type="character" w:customStyle="1" w:styleId="a8">
    <w:name w:val="引用文 (文字)"/>
    <w:basedOn w:val="a0"/>
    <w:link w:val="a7"/>
    <w:uiPriority w:val="29"/>
    <w:rsid w:val="002B2A9A"/>
    <w:rPr>
      <w:i/>
      <w:iCs/>
      <w:color w:val="404040" w:themeColor="text1" w:themeTint="BF"/>
    </w:rPr>
  </w:style>
  <w:style w:type="paragraph" w:styleId="a9">
    <w:name w:val="List Paragraph"/>
    <w:basedOn w:val="a"/>
    <w:uiPriority w:val="34"/>
    <w:qFormat/>
    <w:rsid w:val="002B2A9A"/>
    <w:pPr>
      <w:ind w:left="720"/>
      <w:contextualSpacing/>
    </w:pPr>
  </w:style>
  <w:style w:type="character" w:styleId="21">
    <w:name w:val="Intense Emphasis"/>
    <w:basedOn w:val="a0"/>
    <w:uiPriority w:val="21"/>
    <w:qFormat/>
    <w:rsid w:val="002B2A9A"/>
    <w:rPr>
      <w:i/>
      <w:iCs/>
      <w:color w:val="0F4761" w:themeColor="accent1" w:themeShade="BF"/>
    </w:rPr>
  </w:style>
  <w:style w:type="paragraph" w:styleId="22">
    <w:name w:val="Intense Quote"/>
    <w:basedOn w:val="a"/>
    <w:next w:val="a"/>
    <w:link w:val="23"/>
    <w:uiPriority w:val="30"/>
    <w:qFormat/>
    <w:rsid w:val="002B2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2A9A"/>
    <w:rPr>
      <w:i/>
      <w:iCs/>
      <w:color w:val="0F4761" w:themeColor="accent1" w:themeShade="BF"/>
    </w:rPr>
  </w:style>
  <w:style w:type="character" w:styleId="24">
    <w:name w:val="Intense Reference"/>
    <w:basedOn w:val="a0"/>
    <w:uiPriority w:val="32"/>
    <w:qFormat/>
    <w:rsid w:val="002B2A9A"/>
    <w:rPr>
      <w:b/>
      <w:bCs/>
      <w:smallCaps/>
      <w:color w:val="0F4761" w:themeColor="accent1" w:themeShade="BF"/>
      <w:spacing w:val="5"/>
    </w:rPr>
  </w:style>
  <w:style w:type="paragraph" w:styleId="aa">
    <w:name w:val="Date"/>
    <w:basedOn w:val="a"/>
    <w:next w:val="a"/>
    <w:link w:val="ab"/>
    <w:uiPriority w:val="99"/>
    <w:semiHidden/>
    <w:unhideWhenUsed/>
    <w:rsid w:val="002B2A9A"/>
  </w:style>
  <w:style w:type="character" w:customStyle="1" w:styleId="ab">
    <w:name w:val="日付 (文字)"/>
    <w:basedOn w:val="a0"/>
    <w:link w:val="aa"/>
    <w:uiPriority w:val="99"/>
    <w:semiHidden/>
    <w:rsid w:val="002B2A9A"/>
  </w:style>
  <w:style w:type="paragraph" w:styleId="ac">
    <w:name w:val="header"/>
    <w:basedOn w:val="a"/>
    <w:link w:val="ad"/>
    <w:uiPriority w:val="99"/>
    <w:unhideWhenUsed/>
    <w:rsid w:val="007E57E2"/>
    <w:pPr>
      <w:tabs>
        <w:tab w:val="center" w:pos="4252"/>
        <w:tab w:val="right" w:pos="8504"/>
      </w:tabs>
      <w:snapToGrid w:val="0"/>
    </w:pPr>
  </w:style>
  <w:style w:type="character" w:customStyle="1" w:styleId="ad">
    <w:name w:val="ヘッダー (文字)"/>
    <w:basedOn w:val="a0"/>
    <w:link w:val="ac"/>
    <w:uiPriority w:val="99"/>
    <w:rsid w:val="007E57E2"/>
  </w:style>
  <w:style w:type="paragraph" w:styleId="ae">
    <w:name w:val="footer"/>
    <w:basedOn w:val="a"/>
    <w:link w:val="af"/>
    <w:uiPriority w:val="99"/>
    <w:unhideWhenUsed/>
    <w:rsid w:val="007E57E2"/>
    <w:pPr>
      <w:tabs>
        <w:tab w:val="center" w:pos="4252"/>
        <w:tab w:val="right" w:pos="8504"/>
      </w:tabs>
      <w:snapToGrid w:val="0"/>
    </w:pPr>
  </w:style>
  <w:style w:type="character" w:customStyle="1" w:styleId="af">
    <w:name w:val="フッター (文字)"/>
    <w:basedOn w:val="a0"/>
    <w:link w:val="ae"/>
    <w:uiPriority w:val="99"/>
    <w:rsid w:val="007E57E2"/>
  </w:style>
  <w:style w:type="character" w:styleId="af0">
    <w:name w:val="Hyperlink"/>
    <w:basedOn w:val="a0"/>
    <w:uiPriority w:val="99"/>
    <w:unhideWhenUsed/>
    <w:rsid w:val="002D47AB"/>
    <w:rPr>
      <w:color w:val="467886" w:themeColor="hyperlink"/>
      <w:u w:val="single"/>
    </w:rPr>
  </w:style>
  <w:style w:type="character" w:styleId="af1">
    <w:name w:val="Unresolved Mention"/>
    <w:basedOn w:val="a0"/>
    <w:uiPriority w:val="99"/>
    <w:semiHidden/>
    <w:unhideWhenUsed/>
    <w:rsid w:val="002D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washita@jlba.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307</Characters>
  <Application>Microsoft Office Word</Application>
  <DocSecurity>0</DocSecurity>
  <Lines>21</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剛嗣</dc:creator>
  <cp:keywords/>
  <dc:description/>
  <cp:lastModifiedBy>岩下 剛</cp:lastModifiedBy>
  <cp:revision>2</cp:revision>
  <dcterms:created xsi:type="dcterms:W3CDTF">2026-03-30T03:53:00Z</dcterms:created>
  <dcterms:modified xsi:type="dcterms:W3CDTF">2026-03-30T03:53:00Z</dcterms:modified>
</cp:coreProperties>
</file>