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D4902" w14:textId="6751C3DE" w:rsidR="00525C9D" w:rsidRPr="003F0A91" w:rsidRDefault="00525C9D" w:rsidP="00525C9D">
      <w:pPr>
        <w:rPr>
          <w:rFonts w:hAnsi="ＭＳ ゴシック"/>
          <w:szCs w:val="24"/>
        </w:rPr>
      </w:pPr>
      <w:r w:rsidRPr="00D761B7">
        <w:rPr>
          <w:rFonts w:hAnsi="ＭＳ ゴシック" w:hint="eastAsia"/>
          <w:szCs w:val="24"/>
        </w:rPr>
        <w:t>別紙様式第</w:t>
      </w:r>
      <w:r w:rsidR="00440CB4" w:rsidRPr="00D761B7">
        <w:rPr>
          <w:rFonts w:hAnsi="ＭＳ ゴシック" w:hint="eastAsia"/>
          <w:szCs w:val="24"/>
        </w:rPr>
        <w:t>１</w:t>
      </w:r>
      <w:r w:rsidRPr="00D761B7">
        <w:rPr>
          <w:rFonts w:hAnsi="ＭＳ ゴシック" w:hint="eastAsia"/>
          <w:szCs w:val="24"/>
        </w:rPr>
        <w:t>号</w:t>
      </w:r>
      <w:r w:rsidR="00440CB4" w:rsidRPr="00D761B7">
        <w:rPr>
          <w:rFonts w:hAnsi="ＭＳ ゴシック" w:hint="eastAsia"/>
          <w:szCs w:val="24"/>
        </w:rPr>
        <w:t>の別</w:t>
      </w:r>
      <w:r w:rsidR="00440CB4" w:rsidRPr="003F0A91">
        <w:rPr>
          <w:rFonts w:hAnsi="ＭＳ ゴシック" w:hint="eastAsia"/>
          <w:szCs w:val="24"/>
        </w:rPr>
        <w:t>紙</w:t>
      </w:r>
      <w:r w:rsidR="001D2357" w:rsidRPr="003F0A91">
        <w:rPr>
          <w:rFonts w:hAnsi="ＭＳ ゴシック" w:hint="eastAsia"/>
          <w:szCs w:val="24"/>
        </w:rPr>
        <w:t>２</w:t>
      </w:r>
      <w:r w:rsidR="00223A4A" w:rsidRPr="003F0A91">
        <w:rPr>
          <w:rFonts w:hAnsi="ＭＳ ゴシック" w:hint="eastAsia"/>
          <w:szCs w:val="24"/>
        </w:rPr>
        <w:t>の２</w:t>
      </w:r>
      <w:r w:rsidR="001D2357" w:rsidRPr="003F0A91">
        <w:rPr>
          <w:rFonts w:hAnsi="ＭＳ ゴシック" w:hint="eastAsia"/>
          <w:szCs w:val="24"/>
        </w:rPr>
        <w:t>別添</w:t>
      </w:r>
    </w:p>
    <w:p w14:paraId="73EA3245" w14:textId="77777777" w:rsidR="001C5A50" w:rsidRPr="003F0A91" w:rsidRDefault="001C5A50" w:rsidP="00525C9D">
      <w:pPr>
        <w:jc w:val="center"/>
        <w:rPr>
          <w:rFonts w:hAnsi="ＭＳ ゴシック"/>
          <w:szCs w:val="24"/>
        </w:rPr>
      </w:pPr>
    </w:p>
    <w:p w14:paraId="0BAD1D71" w14:textId="3492844C" w:rsidR="00525C9D" w:rsidRPr="003F0A91" w:rsidRDefault="00525C9D" w:rsidP="00525C9D">
      <w:pPr>
        <w:jc w:val="center"/>
        <w:rPr>
          <w:rFonts w:hAnsi="ＭＳ ゴシック"/>
          <w:szCs w:val="24"/>
        </w:rPr>
      </w:pPr>
      <w:r w:rsidRPr="003F0A91">
        <w:rPr>
          <w:rFonts w:hAnsi="ＭＳ ゴシック" w:hint="eastAsia"/>
          <w:szCs w:val="24"/>
        </w:rPr>
        <w:t>肉骨粉等の利用促進に向けた連携計画</w:t>
      </w:r>
    </w:p>
    <w:p w14:paraId="0B4F25E9" w14:textId="77777777" w:rsidR="00525C9D" w:rsidRPr="003F0A91" w:rsidRDefault="00525C9D" w:rsidP="00525C9D">
      <w:pPr>
        <w:jc w:val="center"/>
        <w:rPr>
          <w:rFonts w:hAnsi="ＭＳ ゴシック"/>
          <w:szCs w:val="24"/>
        </w:rPr>
      </w:pPr>
    </w:p>
    <w:p w14:paraId="766E1569" w14:textId="77777777" w:rsidR="00525C9D" w:rsidRPr="003F0A91" w:rsidRDefault="00525C9D" w:rsidP="00525C9D">
      <w:pPr>
        <w:jc w:val="center"/>
        <w:rPr>
          <w:rFonts w:hAnsi="ＭＳ ゴシック"/>
          <w:szCs w:val="24"/>
        </w:rPr>
      </w:pPr>
      <w:r w:rsidRPr="003F0A91">
        <w:rPr>
          <w:rFonts w:hAnsi="ＭＳ ゴシック" w:hint="eastAsia"/>
          <w:szCs w:val="24"/>
        </w:rPr>
        <w:t xml:space="preserve">　　　　　　　　　　　作成年月日：</w:t>
      </w:r>
    </w:p>
    <w:p w14:paraId="1223DA84" w14:textId="5351FAD4" w:rsidR="001C5A50" w:rsidRPr="003F0A91" w:rsidRDefault="001C5A50" w:rsidP="00525C9D">
      <w:pPr>
        <w:jc w:val="left"/>
        <w:rPr>
          <w:rFonts w:hAnsi="ＭＳ ゴシック"/>
          <w:strike/>
          <w:szCs w:val="24"/>
        </w:rPr>
      </w:pPr>
    </w:p>
    <w:p w14:paraId="0B108071" w14:textId="005DA4C9" w:rsidR="00AC1979" w:rsidRPr="003F0A91" w:rsidRDefault="00AC1979" w:rsidP="00525C9D">
      <w:pPr>
        <w:jc w:val="left"/>
        <w:rPr>
          <w:rFonts w:hAnsi="ＭＳ ゴシック"/>
          <w:szCs w:val="24"/>
        </w:rPr>
      </w:pPr>
      <w:r w:rsidRPr="003F0A91">
        <w:rPr>
          <w:rFonts w:hAnsi="ＭＳ ゴシック" w:hint="eastAsia"/>
          <w:szCs w:val="24"/>
        </w:rPr>
        <w:t>１　連携計画の概要</w:t>
      </w:r>
    </w:p>
    <w:p w14:paraId="46B6F68B" w14:textId="30F06A1E" w:rsidR="00525C9D" w:rsidRPr="003F0A91" w:rsidRDefault="00525C9D" w:rsidP="00525C9D">
      <w:pPr>
        <w:jc w:val="left"/>
        <w:rPr>
          <w:rFonts w:hAnsi="ＭＳ ゴシック"/>
          <w:szCs w:val="24"/>
        </w:rPr>
      </w:pPr>
      <w:r w:rsidRPr="003F0A91">
        <w:rPr>
          <w:rFonts w:hAnsi="ＭＳ ゴシック" w:hint="eastAsia"/>
          <w:szCs w:val="24"/>
        </w:rPr>
        <w:t>（１）肉骨粉等を供給する者</w:t>
      </w:r>
    </w:p>
    <w:p w14:paraId="68228A31" w14:textId="77777777" w:rsidR="00223A4A" w:rsidRPr="003F0A91" w:rsidRDefault="00223A4A" w:rsidP="00223A4A">
      <w:pPr>
        <w:ind w:firstLineChars="200" w:firstLine="480"/>
        <w:jc w:val="left"/>
        <w:rPr>
          <w:rFonts w:hAnsi="ＭＳ ゴシック"/>
          <w:szCs w:val="24"/>
        </w:rPr>
      </w:pPr>
      <w:r w:rsidRPr="003F0A91">
        <w:rPr>
          <w:rFonts w:hAnsi="ＭＳ ゴシック" w:hint="eastAsia"/>
          <w:szCs w:val="24"/>
        </w:rPr>
        <w:t>ア　事業者の概要</w:t>
      </w:r>
    </w:p>
    <w:p w14:paraId="01899E46" w14:textId="77777777" w:rsidR="00BD5832" w:rsidRPr="003F0A91" w:rsidRDefault="00223A4A" w:rsidP="00BD5832">
      <w:pPr>
        <w:ind w:firstLineChars="400" w:firstLine="960"/>
        <w:jc w:val="left"/>
        <w:rPr>
          <w:rFonts w:hAnsi="ＭＳ ゴシック"/>
          <w:szCs w:val="24"/>
        </w:rPr>
      </w:pPr>
      <w:r w:rsidRPr="003F0A91">
        <w:rPr>
          <w:rFonts w:hAnsi="ＭＳ ゴシック" w:hint="eastAsia"/>
          <w:szCs w:val="24"/>
        </w:rPr>
        <w:t>名称：</w:t>
      </w:r>
    </w:p>
    <w:p w14:paraId="2E115A97" w14:textId="0E44D41A" w:rsidR="00223A4A" w:rsidRPr="003F0A91" w:rsidRDefault="00223A4A" w:rsidP="00BD5832">
      <w:pPr>
        <w:ind w:firstLineChars="400" w:firstLine="960"/>
        <w:jc w:val="left"/>
        <w:rPr>
          <w:rFonts w:hAnsi="ＭＳ ゴシック"/>
          <w:szCs w:val="24"/>
        </w:rPr>
      </w:pPr>
      <w:r w:rsidRPr="003F0A91">
        <w:rPr>
          <w:rFonts w:hAnsi="ＭＳ ゴシック" w:hint="eastAsia"/>
          <w:szCs w:val="24"/>
        </w:rPr>
        <w:t>住所：</w:t>
      </w:r>
    </w:p>
    <w:p w14:paraId="6ACD22A7" w14:textId="77777777" w:rsidR="00223A4A" w:rsidRPr="003F0A91" w:rsidRDefault="00223A4A" w:rsidP="00223A4A">
      <w:pPr>
        <w:jc w:val="left"/>
        <w:rPr>
          <w:rFonts w:hAnsi="ＭＳ ゴシック"/>
          <w:szCs w:val="24"/>
        </w:rPr>
      </w:pPr>
    </w:p>
    <w:p w14:paraId="5AB74BAA" w14:textId="77777777" w:rsidR="00223A4A" w:rsidRPr="003F0A91" w:rsidRDefault="00223A4A" w:rsidP="00223A4A">
      <w:pPr>
        <w:jc w:val="left"/>
        <w:rPr>
          <w:rFonts w:hAnsi="ＭＳ ゴシック"/>
          <w:szCs w:val="24"/>
        </w:rPr>
      </w:pPr>
      <w:r w:rsidRPr="003F0A91">
        <w:rPr>
          <w:rFonts w:hAnsi="ＭＳ ゴシック" w:hint="eastAsia"/>
          <w:szCs w:val="24"/>
        </w:rPr>
        <w:t xml:space="preserve">　　イ　大臣確認の状況</w:t>
      </w:r>
    </w:p>
    <w:p w14:paraId="44DEA148" w14:textId="77777777" w:rsidR="00223A4A" w:rsidRPr="003F0A91" w:rsidRDefault="00223A4A" w:rsidP="00223A4A">
      <w:pPr>
        <w:ind w:firstLineChars="400" w:firstLine="960"/>
        <w:jc w:val="left"/>
        <w:rPr>
          <w:rFonts w:hAnsi="ＭＳ ゴシック"/>
          <w:szCs w:val="24"/>
        </w:rPr>
      </w:pPr>
      <w:r w:rsidRPr="003F0A91">
        <w:rPr>
          <w:rFonts w:hAnsi="ＭＳ ゴシック" w:hint="eastAsia"/>
          <w:szCs w:val="24"/>
        </w:rPr>
        <w:t>牛脊柱等が混合しない製造工程の大臣確認事業場名：</w:t>
      </w:r>
    </w:p>
    <w:p w14:paraId="2BDE2FE8" w14:textId="77777777" w:rsidR="00223A4A" w:rsidRPr="003F0A91" w:rsidRDefault="00223A4A" w:rsidP="00223A4A">
      <w:pPr>
        <w:ind w:firstLineChars="400" w:firstLine="960"/>
        <w:jc w:val="left"/>
        <w:rPr>
          <w:rFonts w:hAnsi="ＭＳ ゴシック"/>
          <w:szCs w:val="24"/>
        </w:rPr>
      </w:pPr>
      <w:r w:rsidRPr="003F0A91">
        <w:rPr>
          <w:rFonts w:hAnsi="ＭＳ ゴシック" w:hint="eastAsia"/>
          <w:szCs w:val="24"/>
        </w:rPr>
        <w:t>確認年月日：</w:t>
      </w:r>
    </w:p>
    <w:p w14:paraId="05E0AE94" w14:textId="6F9FAE8A" w:rsidR="00223A4A" w:rsidRPr="003F0A91" w:rsidRDefault="00223A4A" w:rsidP="00223A4A">
      <w:pPr>
        <w:jc w:val="left"/>
        <w:rPr>
          <w:rFonts w:ascii="ＭＳ 明朝" w:eastAsia="ＭＳ 明朝" w:hAnsi="ＭＳ 明朝"/>
          <w:i/>
          <w:szCs w:val="24"/>
        </w:rPr>
      </w:pPr>
      <w:r w:rsidRPr="003F0A91">
        <w:rPr>
          <w:rFonts w:ascii="ＭＳ 明朝" w:eastAsia="ＭＳ 明朝" w:hAnsi="ＭＳ 明朝" w:hint="eastAsia"/>
          <w:i/>
          <w:szCs w:val="24"/>
        </w:rPr>
        <w:t xml:space="preserve">　　　　（注）これから取得予定である場合は、その旨記載すること。</w:t>
      </w:r>
    </w:p>
    <w:p w14:paraId="5BF7D75F" w14:textId="77777777" w:rsidR="00223A4A" w:rsidRPr="003F0A91" w:rsidRDefault="00223A4A" w:rsidP="00223A4A">
      <w:pPr>
        <w:jc w:val="left"/>
        <w:rPr>
          <w:rFonts w:ascii="ＭＳ 明朝" w:eastAsia="ＭＳ 明朝" w:hAnsi="ＭＳ 明朝"/>
          <w:szCs w:val="24"/>
        </w:rPr>
      </w:pPr>
    </w:p>
    <w:p w14:paraId="760D593F" w14:textId="279E7131" w:rsidR="00223A4A" w:rsidRPr="003F0A91" w:rsidRDefault="00223A4A" w:rsidP="00525C9D">
      <w:pPr>
        <w:jc w:val="left"/>
        <w:rPr>
          <w:rFonts w:hAnsi="ＭＳ ゴシック"/>
          <w:szCs w:val="24"/>
        </w:rPr>
      </w:pPr>
      <w:r w:rsidRPr="003F0A91">
        <w:rPr>
          <w:rFonts w:hAnsi="ＭＳ ゴシック" w:hint="eastAsia"/>
          <w:szCs w:val="24"/>
        </w:rPr>
        <w:t xml:space="preserve">　　ウ　直近３年度における肉骨粉等譲渡等数量（kg）</w:t>
      </w:r>
    </w:p>
    <w:p w14:paraId="7370416D" w14:textId="77777777" w:rsidR="00BD5832" w:rsidRPr="003F0A91" w:rsidRDefault="00223A4A" w:rsidP="00BD5832">
      <w:pPr>
        <w:ind w:firstLineChars="400" w:firstLine="960"/>
        <w:jc w:val="left"/>
        <w:rPr>
          <w:rFonts w:hAnsi="ＭＳ ゴシック"/>
          <w:szCs w:val="24"/>
        </w:rPr>
      </w:pPr>
      <w:r w:rsidRPr="003F0A91">
        <w:rPr>
          <w:rFonts w:hAnsi="ＭＳ ゴシック" w:hint="eastAsia"/>
          <w:szCs w:val="24"/>
        </w:rPr>
        <w:t>令和２年度：</w:t>
      </w:r>
    </w:p>
    <w:p w14:paraId="275DD715" w14:textId="77777777" w:rsidR="00BD5832" w:rsidRPr="003F0A91" w:rsidRDefault="00223A4A" w:rsidP="00BD5832">
      <w:pPr>
        <w:ind w:firstLineChars="400" w:firstLine="960"/>
        <w:jc w:val="left"/>
        <w:rPr>
          <w:rFonts w:hAnsi="ＭＳ ゴシック"/>
          <w:szCs w:val="24"/>
        </w:rPr>
      </w:pPr>
      <w:r w:rsidRPr="003F0A91">
        <w:rPr>
          <w:rFonts w:hAnsi="ＭＳ ゴシック" w:hint="eastAsia"/>
          <w:szCs w:val="24"/>
        </w:rPr>
        <w:t>令和３年度：</w:t>
      </w:r>
    </w:p>
    <w:p w14:paraId="2FD124AA" w14:textId="4CD520F3" w:rsidR="00223A4A" w:rsidRPr="003F0A91" w:rsidRDefault="00223A4A" w:rsidP="00BD5832">
      <w:pPr>
        <w:ind w:firstLineChars="400" w:firstLine="960"/>
        <w:jc w:val="left"/>
        <w:rPr>
          <w:rFonts w:hAnsi="ＭＳ ゴシック"/>
          <w:szCs w:val="24"/>
        </w:rPr>
      </w:pPr>
      <w:r w:rsidRPr="003F0A91">
        <w:rPr>
          <w:rFonts w:hAnsi="ＭＳ ゴシック" w:hint="eastAsia"/>
          <w:szCs w:val="24"/>
        </w:rPr>
        <w:t>令和４年度：</w:t>
      </w:r>
    </w:p>
    <w:p w14:paraId="06572B42" w14:textId="77777777" w:rsidR="00525C9D" w:rsidRPr="003F0A91" w:rsidRDefault="00525C9D" w:rsidP="00525C9D">
      <w:pPr>
        <w:jc w:val="left"/>
        <w:rPr>
          <w:rFonts w:hAnsi="ＭＳ ゴシック"/>
          <w:szCs w:val="24"/>
        </w:rPr>
      </w:pPr>
    </w:p>
    <w:p w14:paraId="59232D3C" w14:textId="5368C3C1" w:rsidR="00525C9D" w:rsidRPr="003F0A91" w:rsidRDefault="00525C9D" w:rsidP="00525C9D">
      <w:pPr>
        <w:jc w:val="left"/>
        <w:rPr>
          <w:rFonts w:hAnsi="ＭＳ ゴシック"/>
          <w:szCs w:val="24"/>
        </w:rPr>
      </w:pPr>
      <w:r w:rsidRPr="003F0A91">
        <w:rPr>
          <w:rFonts w:hAnsi="ＭＳ ゴシック" w:hint="eastAsia"/>
          <w:szCs w:val="24"/>
        </w:rPr>
        <w:t>（２）混合等処理を行う者</w:t>
      </w:r>
      <w:r w:rsidR="00223A4A" w:rsidRPr="003F0A91">
        <w:rPr>
          <w:rFonts w:hAnsi="ＭＳ ゴシック" w:hint="eastAsia"/>
          <w:szCs w:val="24"/>
        </w:rPr>
        <w:t>（＝混合等処理事業者）</w:t>
      </w:r>
    </w:p>
    <w:p w14:paraId="699FF4FB" w14:textId="77777777" w:rsidR="00223A4A" w:rsidRPr="003F0A91" w:rsidRDefault="00223A4A" w:rsidP="00223A4A">
      <w:pPr>
        <w:jc w:val="left"/>
        <w:rPr>
          <w:rFonts w:hAnsi="ＭＳ ゴシック"/>
          <w:szCs w:val="24"/>
        </w:rPr>
      </w:pPr>
      <w:r w:rsidRPr="003F0A91">
        <w:rPr>
          <w:rFonts w:hAnsi="ＭＳ ゴシック" w:hint="eastAsia"/>
          <w:szCs w:val="24"/>
        </w:rPr>
        <w:t xml:space="preserve">　　ア　事業者の概要</w:t>
      </w:r>
    </w:p>
    <w:p w14:paraId="08A68C1A" w14:textId="77777777" w:rsidR="00BD5832" w:rsidRPr="003F0A91" w:rsidRDefault="00223A4A" w:rsidP="00BD5832">
      <w:pPr>
        <w:ind w:firstLineChars="400" w:firstLine="960"/>
        <w:jc w:val="left"/>
        <w:rPr>
          <w:rFonts w:hAnsi="ＭＳ ゴシック"/>
          <w:szCs w:val="24"/>
        </w:rPr>
      </w:pPr>
      <w:r w:rsidRPr="003F0A91">
        <w:rPr>
          <w:rFonts w:hAnsi="ＭＳ ゴシック" w:hint="eastAsia"/>
          <w:szCs w:val="24"/>
        </w:rPr>
        <w:t>名称：</w:t>
      </w:r>
    </w:p>
    <w:p w14:paraId="0EE982C6" w14:textId="6C65637C" w:rsidR="00223A4A" w:rsidRPr="003F0A91" w:rsidRDefault="00223A4A" w:rsidP="00BD5832">
      <w:pPr>
        <w:ind w:firstLineChars="400" w:firstLine="960"/>
        <w:jc w:val="left"/>
        <w:rPr>
          <w:rFonts w:hAnsi="ＭＳ ゴシック"/>
          <w:szCs w:val="24"/>
        </w:rPr>
      </w:pPr>
      <w:r w:rsidRPr="003F0A91">
        <w:rPr>
          <w:rFonts w:hAnsi="ＭＳ ゴシック" w:hint="eastAsia"/>
          <w:szCs w:val="24"/>
        </w:rPr>
        <w:t>住所：</w:t>
      </w:r>
    </w:p>
    <w:p w14:paraId="2F4A9A15" w14:textId="77777777" w:rsidR="00223A4A" w:rsidRPr="003F0A91" w:rsidRDefault="00223A4A" w:rsidP="00223A4A">
      <w:pPr>
        <w:jc w:val="left"/>
        <w:rPr>
          <w:rFonts w:hAnsi="ＭＳ ゴシック"/>
          <w:szCs w:val="24"/>
        </w:rPr>
      </w:pPr>
    </w:p>
    <w:p w14:paraId="5C05DB4A" w14:textId="77777777" w:rsidR="00223A4A" w:rsidRPr="003F0A91" w:rsidRDefault="00223A4A" w:rsidP="00223A4A">
      <w:pPr>
        <w:jc w:val="left"/>
        <w:rPr>
          <w:rFonts w:hAnsi="ＭＳ ゴシック"/>
          <w:szCs w:val="24"/>
        </w:rPr>
      </w:pPr>
      <w:r w:rsidRPr="003F0A91">
        <w:rPr>
          <w:rFonts w:hAnsi="ＭＳ ゴシック" w:hint="eastAsia"/>
          <w:szCs w:val="24"/>
        </w:rPr>
        <w:t xml:space="preserve">　　イ　混合等処理を行う事業場</w:t>
      </w:r>
    </w:p>
    <w:p w14:paraId="6EEA4629" w14:textId="5203D33B" w:rsidR="00BD5832" w:rsidRPr="003F0A91" w:rsidRDefault="00223A4A" w:rsidP="00BD5832">
      <w:pPr>
        <w:ind w:firstLineChars="400" w:firstLine="960"/>
        <w:jc w:val="left"/>
        <w:rPr>
          <w:rFonts w:hAnsi="ＭＳ ゴシック"/>
          <w:szCs w:val="24"/>
        </w:rPr>
      </w:pPr>
      <w:r w:rsidRPr="003F0A91">
        <w:rPr>
          <w:rFonts w:hAnsi="ＭＳ ゴシック" w:hint="eastAsia"/>
          <w:szCs w:val="24"/>
        </w:rPr>
        <w:t>事業場名：</w:t>
      </w:r>
    </w:p>
    <w:p w14:paraId="04300C48" w14:textId="0FB00631" w:rsidR="00223A4A" w:rsidRPr="003F0A91" w:rsidRDefault="00223A4A" w:rsidP="00BD5832">
      <w:pPr>
        <w:ind w:firstLineChars="400" w:firstLine="960"/>
        <w:jc w:val="left"/>
        <w:rPr>
          <w:rFonts w:hAnsi="ＭＳ ゴシック"/>
          <w:szCs w:val="24"/>
        </w:rPr>
      </w:pPr>
      <w:r w:rsidRPr="003F0A91">
        <w:rPr>
          <w:rFonts w:hAnsi="ＭＳ ゴシック" w:hint="eastAsia"/>
          <w:szCs w:val="24"/>
        </w:rPr>
        <w:t>住所：</w:t>
      </w:r>
    </w:p>
    <w:p w14:paraId="4A919924" w14:textId="77777777" w:rsidR="00525C9D" w:rsidRPr="003F0A91" w:rsidRDefault="00525C9D" w:rsidP="00525C9D">
      <w:pPr>
        <w:jc w:val="left"/>
        <w:rPr>
          <w:rFonts w:hAnsi="ＭＳ ゴシック"/>
          <w:szCs w:val="24"/>
        </w:rPr>
      </w:pPr>
    </w:p>
    <w:p w14:paraId="4EACCAB3" w14:textId="77777777" w:rsidR="00525C9D" w:rsidRPr="00D761B7" w:rsidRDefault="00525C9D" w:rsidP="00525C9D">
      <w:pPr>
        <w:jc w:val="left"/>
        <w:rPr>
          <w:rFonts w:hAnsi="ＭＳ ゴシック"/>
          <w:szCs w:val="24"/>
        </w:rPr>
      </w:pPr>
      <w:r w:rsidRPr="00D761B7">
        <w:rPr>
          <w:rFonts w:hAnsi="ＭＳ ゴシック" w:hint="eastAsia"/>
          <w:szCs w:val="24"/>
        </w:rPr>
        <w:t>（３）連携により取り組む内容</w:t>
      </w:r>
    </w:p>
    <w:tbl>
      <w:tblPr>
        <w:tblStyle w:val="ad"/>
        <w:tblW w:w="0" w:type="auto"/>
        <w:tblLook w:val="04A0" w:firstRow="1" w:lastRow="0" w:firstColumn="1" w:lastColumn="0" w:noHBand="0" w:noVBand="1"/>
      </w:tblPr>
      <w:tblGrid>
        <w:gridCol w:w="8494"/>
      </w:tblGrid>
      <w:tr w:rsidR="00525C9D" w:rsidRPr="00D761B7" w14:paraId="6B7B8ED5" w14:textId="77777777" w:rsidTr="006E30C9">
        <w:trPr>
          <w:trHeight w:val="2815"/>
        </w:trPr>
        <w:tc>
          <w:tcPr>
            <w:tcW w:w="8494" w:type="dxa"/>
            <w:tcBorders>
              <w:top w:val="single" w:sz="4" w:space="0" w:color="auto"/>
              <w:left w:val="single" w:sz="4" w:space="0" w:color="auto"/>
              <w:bottom w:val="single" w:sz="4" w:space="0" w:color="auto"/>
              <w:right w:val="single" w:sz="4" w:space="0" w:color="auto"/>
            </w:tcBorders>
            <w:hideMark/>
          </w:tcPr>
          <w:p w14:paraId="55E91FF3" w14:textId="1A8313C9" w:rsidR="00525C9D" w:rsidRPr="00D761B7" w:rsidRDefault="00525C9D" w:rsidP="00AD242C">
            <w:pPr>
              <w:ind w:left="480" w:hangingChars="200" w:hanging="480"/>
              <w:jc w:val="left"/>
              <w:rPr>
                <w:rFonts w:hAnsi="ＭＳ ゴシック"/>
                <w:szCs w:val="24"/>
              </w:rPr>
            </w:pPr>
            <w:r w:rsidRPr="00D761B7">
              <w:rPr>
                <w:rFonts w:ascii="ＭＳ 明朝" w:eastAsia="ＭＳ 明朝" w:hAnsi="ＭＳ 明朝" w:hint="eastAsia"/>
                <w:i/>
                <w:szCs w:val="24"/>
              </w:rPr>
              <w:t>（注）当該連携によりどのような肥料を製造し、どのような耕種農家に提供する予定か、混合等処理した肥料の需要期、混合等処理量を増やすための方策はどのようなものか、など記載する。</w:t>
            </w:r>
          </w:p>
        </w:tc>
      </w:tr>
    </w:tbl>
    <w:p w14:paraId="7E236E3F" w14:textId="77777777" w:rsidR="00525C9D" w:rsidRPr="00D761B7" w:rsidRDefault="00525C9D" w:rsidP="00525C9D">
      <w:pPr>
        <w:jc w:val="left"/>
        <w:rPr>
          <w:rFonts w:hAnsi="ＭＳ ゴシック"/>
          <w:szCs w:val="24"/>
        </w:rPr>
      </w:pPr>
    </w:p>
    <w:p w14:paraId="0FBB6926" w14:textId="77777777" w:rsidR="001C5A50" w:rsidRDefault="001C5A50">
      <w:pPr>
        <w:widowControl/>
        <w:autoSpaceDE/>
        <w:autoSpaceDN/>
        <w:jc w:val="left"/>
        <w:rPr>
          <w:rFonts w:hAnsi="ＭＳ ゴシック"/>
          <w:szCs w:val="24"/>
        </w:rPr>
      </w:pPr>
      <w:r>
        <w:rPr>
          <w:rFonts w:hAnsi="ＭＳ ゴシック"/>
          <w:szCs w:val="24"/>
        </w:rPr>
        <w:br w:type="page"/>
      </w:r>
    </w:p>
    <w:p w14:paraId="3049643E" w14:textId="0514F303" w:rsidR="00525C9D" w:rsidRPr="00D761B7" w:rsidRDefault="00525C9D" w:rsidP="00525C9D">
      <w:pPr>
        <w:jc w:val="left"/>
        <w:rPr>
          <w:rFonts w:hAnsi="ＭＳ ゴシック"/>
          <w:szCs w:val="24"/>
        </w:rPr>
      </w:pPr>
      <w:r w:rsidRPr="00D761B7">
        <w:rPr>
          <w:rFonts w:hAnsi="ＭＳ ゴシック" w:hint="eastAsia"/>
          <w:szCs w:val="24"/>
        </w:rPr>
        <w:lastRenderedPageBreak/>
        <w:t>（４）摂取防止措置の具体的な内容等</w:t>
      </w:r>
    </w:p>
    <w:tbl>
      <w:tblPr>
        <w:tblStyle w:val="ad"/>
        <w:tblW w:w="0" w:type="auto"/>
        <w:tblInd w:w="-5" w:type="dxa"/>
        <w:tblLook w:val="04A0" w:firstRow="1" w:lastRow="0" w:firstColumn="1" w:lastColumn="0" w:noHBand="0" w:noVBand="1"/>
      </w:tblPr>
      <w:tblGrid>
        <w:gridCol w:w="8499"/>
      </w:tblGrid>
      <w:tr w:rsidR="00FC4310" w:rsidRPr="00D761B7" w14:paraId="0B532093" w14:textId="77777777" w:rsidTr="001C5A50">
        <w:trPr>
          <w:trHeight w:val="3079"/>
        </w:trPr>
        <w:tc>
          <w:tcPr>
            <w:tcW w:w="8499" w:type="dxa"/>
            <w:tcBorders>
              <w:top w:val="single" w:sz="4" w:space="0" w:color="auto"/>
              <w:left w:val="single" w:sz="4" w:space="0" w:color="auto"/>
              <w:bottom w:val="single" w:sz="4" w:space="0" w:color="auto"/>
              <w:right w:val="single" w:sz="4" w:space="0" w:color="auto"/>
            </w:tcBorders>
          </w:tcPr>
          <w:p w14:paraId="0A977405" w14:textId="77777777" w:rsidR="00525C9D" w:rsidRPr="00D761B7" w:rsidRDefault="00525C9D">
            <w:pPr>
              <w:jc w:val="left"/>
              <w:rPr>
                <w:rFonts w:hAnsi="ＭＳ ゴシック"/>
                <w:szCs w:val="24"/>
              </w:rPr>
            </w:pPr>
            <w:r w:rsidRPr="00D761B7">
              <w:rPr>
                <w:rFonts w:hAnsi="ＭＳ ゴシック" w:hint="eastAsia"/>
                <w:szCs w:val="24"/>
              </w:rPr>
              <w:t>使用する肉骨粉等の登録肥料の名称（登録年月日）：</w:t>
            </w:r>
          </w:p>
          <w:p w14:paraId="6F4AA0F5" w14:textId="77777777" w:rsidR="00525C9D" w:rsidRPr="00D761B7" w:rsidRDefault="00525C9D">
            <w:pPr>
              <w:jc w:val="left"/>
              <w:rPr>
                <w:rFonts w:ascii="ＭＳ 明朝" w:eastAsia="ＭＳ 明朝" w:hAnsi="ＭＳ 明朝"/>
                <w:i/>
                <w:szCs w:val="24"/>
              </w:rPr>
            </w:pPr>
            <w:r w:rsidRPr="00D761B7">
              <w:rPr>
                <w:rFonts w:ascii="ＭＳ 明朝" w:eastAsia="ＭＳ 明朝" w:hAnsi="ＭＳ 明朝" w:hint="eastAsia"/>
                <w:i/>
                <w:szCs w:val="24"/>
              </w:rPr>
              <w:t>（注）これから登録予定の場合は、その旨記載すること。</w:t>
            </w:r>
          </w:p>
          <w:p w14:paraId="1D0DB93D" w14:textId="77777777" w:rsidR="00525C9D" w:rsidRPr="00D761B7" w:rsidRDefault="00525C9D">
            <w:pPr>
              <w:jc w:val="left"/>
              <w:rPr>
                <w:rFonts w:hAnsi="ＭＳ ゴシック"/>
                <w:szCs w:val="24"/>
              </w:rPr>
            </w:pPr>
          </w:p>
          <w:p w14:paraId="328811BB" w14:textId="77777777" w:rsidR="00525C9D" w:rsidRPr="00D761B7" w:rsidRDefault="00525C9D">
            <w:pPr>
              <w:jc w:val="left"/>
              <w:rPr>
                <w:rFonts w:hAnsi="ＭＳ ゴシック"/>
                <w:szCs w:val="24"/>
              </w:rPr>
            </w:pPr>
            <w:r w:rsidRPr="00D761B7">
              <w:rPr>
                <w:rFonts w:hAnsi="ＭＳ ゴシック" w:hint="eastAsia"/>
                <w:szCs w:val="24"/>
              </w:rPr>
              <w:t>摂取防止措置の具体的な内容：</w:t>
            </w:r>
          </w:p>
          <w:p w14:paraId="5B4BF06B" w14:textId="20EF3D68" w:rsidR="00525C9D" w:rsidRPr="001C5A50" w:rsidRDefault="00525C9D" w:rsidP="001C5A50">
            <w:pPr>
              <w:ind w:left="480" w:hangingChars="200" w:hanging="480"/>
              <w:jc w:val="left"/>
              <w:rPr>
                <w:rFonts w:ascii="ＭＳ 明朝" w:eastAsia="ＭＳ 明朝" w:hAnsi="ＭＳ 明朝"/>
                <w:i/>
                <w:szCs w:val="24"/>
              </w:rPr>
            </w:pPr>
            <w:r w:rsidRPr="00D761B7">
              <w:rPr>
                <w:rFonts w:ascii="ＭＳ 明朝" w:eastAsia="ＭＳ 明朝" w:hAnsi="ＭＳ 明朝" w:hint="eastAsia"/>
                <w:i/>
                <w:szCs w:val="24"/>
              </w:rPr>
              <w:t>（注）摂取防止材を使用する場合は、その旨と使用する摂取防止材の種類、化学肥料等を50％以上配合する場合は、その旨と使用する化学肥料の内容、動植物質以外の原料で被覆する場合はその旨と具体的な方法について記載すること。</w:t>
            </w:r>
          </w:p>
        </w:tc>
      </w:tr>
    </w:tbl>
    <w:p w14:paraId="0F1569DE" w14:textId="77777777" w:rsidR="00525C9D" w:rsidRPr="00D761B7" w:rsidRDefault="00525C9D" w:rsidP="00525C9D">
      <w:pPr>
        <w:jc w:val="left"/>
        <w:rPr>
          <w:rFonts w:hAnsi="ＭＳ ゴシック"/>
          <w:szCs w:val="24"/>
        </w:rPr>
      </w:pPr>
    </w:p>
    <w:p w14:paraId="6DFAF27B" w14:textId="77777777" w:rsidR="007179FF" w:rsidRPr="003F0A91" w:rsidRDefault="00525C9D" w:rsidP="00525C9D">
      <w:pPr>
        <w:jc w:val="left"/>
        <w:rPr>
          <w:rFonts w:hAnsi="ＭＳ ゴシック"/>
          <w:szCs w:val="24"/>
        </w:rPr>
      </w:pPr>
      <w:r w:rsidRPr="003F0A91">
        <w:rPr>
          <w:rFonts w:hAnsi="ＭＳ ゴシック" w:hint="eastAsia"/>
          <w:szCs w:val="24"/>
        </w:rPr>
        <w:t>２　２者間における</w:t>
      </w:r>
      <w:r w:rsidR="007179FF" w:rsidRPr="003F0A91">
        <w:rPr>
          <w:rFonts w:hAnsi="ＭＳ ゴシック" w:hint="eastAsia"/>
          <w:szCs w:val="24"/>
        </w:rPr>
        <w:t>計画等</w:t>
      </w:r>
    </w:p>
    <w:p w14:paraId="438B218C" w14:textId="4D38E51B" w:rsidR="00525C9D" w:rsidRPr="003F0A91" w:rsidRDefault="007179FF" w:rsidP="00525C9D">
      <w:pPr>
        <w:jc w:val="left"/>
        <w:rPr>
          <w:rFonts w:hAnsi="ＭＳ ゴシック"/>
          <w:szCs w:val="24"/>
        </w:rPr>
      </w:pPr>
      <w:r w:rsidRPr="003F0A91">
        <w:rPr>
          <w:rFonts w:hAnsi="ＭＳ ゴシック" w:hint="eastAsia"/>
          <w:szCs w:val="24"/>
        </w:rPr>
        <w:t>（１）</w:t>
      </w:r>
      <w:r w:rsidR="007470DB" w:rsidRPr="003F0A91">
        <w:rPr>
          <w:rFonts w:hAnsi="ＭＳ ゴシック" w:hint="eastAsia"/>
          <w:szCs w:val="24"/>
        </w:rPr>
        <w:t>直近</w:t>
      </w:r>
      <w:r w:rsidR="00525C9D" w:rsidRPr="003F0A91">
        <w:rPr>
          <w:rFonts w:hAnsi="ＭＳ ゴシック" w:hint="eastAsia"/>
          <w:szCs w:val="24"/>
        </w:rPr>
        <w:t>３年度における実績</w:t>
      </w:r>
    </w:p>
    <w:tbl>
      <w:tblPr>
        <w:tblStyle w:val="ad"/>
        <w:tblW w:w="0" w:type="auto"/>
        <w:tblInd w:w="279" w:type="dxa"/>
        <w:tblLook w:val="04A0" w:firstRow="1" w:lastRow="0" w:firstColumn="1" w:lastColumn="0" w:noHBand="0" w:noVBand="1"/>
      </w:tblPr>
      <w:tblGrid>
        <w:gridCol w:w="3827"/>
        <w:gridCol w:w="2693"/>
      </w:tblGrid>
      <w:tr w:rsidR="00CA1C3C" w:rsidRPr="003F0A91" w14:paraId="48070C95" w14:textId="77777777" w:rsidTr="00CA1C3C">
        <w:trPr>
          <w:trHeight w:val="358"/>
        </w:trPr>
        <w:tc>
          <w:tcPr>
            <w:tcW w:w="3827" w:type="dxa"/>
            <w:tcBorders>
              <w:top w:val="single" w:sz="4" w:space="0" w:color="auto"/>
              <w:left w:val="single" w:sz="4" w:space="0" w:color="auto"/>
              <w:bottom w:val="single" w:sz="4" w:space="0" w:color="auto"/>
              <w:right w:val="single" w:sz="4" w:space="0" w:color="auto"/>
            </w:tcBorders>
            <w:vAlign w:val="center"/>
            <w:hideMark/>
          </w:tcPr>
          <w:p w14:paraId="4BDE961C" w14:textId="77777777" w:rsidR="00CA1C3C" w:rsidRPr="003F0A91" w:rsidRDefault="00CA1C3C" w:rsidP="00C665F4">
            <w:pPr>
              <w:jc w:val="center"/>
              <w:rPr>
                <w:rFonts w:hAnsi="ＭＳ ゴシック"/>
                <w:szCs w:val="24"/>
              </w:rPr>
            </w:pPr>
            <w:r w:rsidRPr="003F0A91">
              <w:rPr>
                <w:rFonts w:hAnsi="ＭＳ ゴシック" w:hint="eastAsia"/>
                <w:szCs w:val="24"/>
              </w:rPr>
              <w:t>年度</w:t>
            </w:r>
          </w:p>
        </w:tc>
        <w:tc>
          <w:tcPr>
            <w:tcW w:w="2693" w:type="dxa"/>
            <w:tcBorders>
              <w:top w:val="single" w:sz="4" w:space="0" w:color="auto"/>
              <w:left w:val="single" w:sz="4" w:space="0" w:color="auto"/>
              <w:bottom w:val="single" w:sz="4" w:space="0" w:color="auto"/>
              <w:right w:val="single" w:sz="4" w:space="0" w:color="auto"/>
            </w:tcBorders>
          </w:tcPr>
          <w:p w14:paraId="2D7DDEDD" w14:textId="77777777" w:rsidR="00CA1C3C" w:rsidRPr="003F0A91" w:rsidRDefault="00CA1C3C" w:rsidP="00C665F4">
            <w:pPr>
              <w:jc w:val="center"/>
              <w:rPr>
                <w:rFonts w:hAnsi="ＭＳ ゴシック"/>
                <w:szCs w:val="24"/>
              </w:rPr>
            </w:pPr>
            <w:r w:rsidRPr="003F0A91">
              <w:rPr>
                <w:rFonts w:hAnsi="ＭＳ ゴシック" w:hint="eastAsia"/>
                <w:szCs w:val="24"/>
              </w:rPr>
              <w:t>譲渡等数量</w:t>
            </w:r>
          </w:p>
          <w:p w14:paraId="3FD8286D" w14:textId="2E5D5656" w:rsidR="00CA1C3C" w:rsidRPr="003F0A91" w:rsidRDefault="00CA1C3C" w:rsidP="00C665F4">
            <w:pPr>
              <w:jc w:val="center"/>
              <w:rPr>
                <w:rFonts w:hAnsi="ＭＳ ゴシック"/>
                <w:szCs w:val="24"/>
              </w:rPr>
            </w:pPr>
            <w:r w:rsidRPr="003F0A91">
              <w:rPr>
                <w:rFonts w:hAnsi="ＭＳ ゴシック" w:hint="eastAsia"/>
                <w:szCs w:val="24"/>
              </w:rPr>
              <w:t>（kg）</w:t>
            </w:r>
          </w:p>
        </w:tc>
      </w:tr>
      <w:tr w:rsidR="00CA1C3C" w:rsidRPr="003F0A91" w14:paraId="54A32AFE" w14:textId="77777777" w:rsidTr="00CA1C3C">
        <w:trPr>
          <w:trHeight w:val="358"/>
        </w:trPr>
        <w:tc>
          <w:tcPr>
            <w:tcW w:w="3827" w:type="dxa"/>
            <w:tcBorders>
              <w:top w:val="single" w:sz="4" w:space="0" w:color="auto"/>
              <w:left w:val="single" w:sz="4" w:space="0" w:color="auto"/>
              <w:bottom w:val="single" w:sz="4" w:space="0" w:color="auto"/>
              <w:right w:val="single" w:sz="4" w:space="0" w:color="auto"/>
            </w:tcBorders>
            <w:vAlign w:val="center"/>
            <w:hideMark/>
          </w:tcPr>
          <w:p w14:paraId="517A8326" w14:textId="77777777" w:rsidR="00CA1C3C" w:rsidRPr="003F0A91" w:rsidRDefault="00CA1C3C" w:rsidP="00C665F4">
            <w:pPr>
              <w:jc w:val="center"/>
              <w:rPr>
                <w:rFonts w:hAnsi="ＭＳ ゴシック"/>
                <w:szCs w:val="24"/>
              </w:rPr>
            </w:pPr>
            <w:r w:rsidRPr="003F0A91">
              <w:rPr>
                <w:rFonts w:hAnsi="ＭＳ ゴシック" w:hint="eastAsia"/>
                <w:szCs w:val="24"/>
              </w:rPr>
              <w:t>令和２年度</w:t>
            </w:r>
          </w:p>
        </w:tc>
        <w:tc>
          <w:tcPr>
            <w:tcW w:w="2693" w:type="dxa"/>
            <w:tcBorders>
              <w:top w:val="single" w:sz="4" w:space="0" w:color="auto"/>
              <w:left w:val="single" w:sz="4" w:space="0" w:color="auto"/>
              <w:bottom w:val="single" w:sz="4" w:space="0" w:color="auto"/>
              <w:right w:val="single" w:sz="4" w:space="0" w:color="auto"/>
            </w:tcBorders>
          </w:tcPr>
          <w:p w14:paraId="64062C88" w14:textId="77777777" w:rsidR="00CA1C3C" w:rsidRPr="003F0A91" w:rsidRDefault="00CA1C3C" w:rsidP="00C665F4">
            <w:pPr>
              <w:jc w:val="right"/>
              <w:rPr>
                <w:rFonts w:hAnsi="ＭＳ ゴシック"/>
                <w:szCs w:val="24"/>
              </w:rPr>
            </w:pPr>
          </w:p>
        </w:tc>
      </w:tr>
      <w:tr w:rsidR="00CA1C3C" w:rsidRPr="003F0A91" w14:paraId="5EFE8EBF" w14:textId="77777777" w:rsidTr="00CA1C3C">
        <w:trPr>
          <w:trHeight w:val="358"/>
        </w:trPr>
        <w:tc>
          <w:tcPr>
            <w:tcW w:w="3827" w:type="dxa"/>
            <w:tcBorders>
              <w:top w:val="single" w:sz="4" w:space="0" w:color="auto"/>
              <w:left w:val="single" w:sz="4" w:space="0" w:color="auto"/>
              <w:bottom w:val="single" w:sz="4" w:space="0" w:color="auto"/>
              <w:right w:val="single" w:sz="4" w:space="0" w:color="auto"/>
            </w:tcBorders>
            <w:vAlign w:val="center"/>
            <w:hideMark/>
          </w:tcPr>
          <w:p w14:paraId="12B52B97" w14:textId="77777777" w:rsidR="00CA1C3C" w:rsidRPr="003F0A91" w:rsidRDefault="00CA1C3C" w:rsidP="00C665F4">
            <w:pPr>
              <w:jc w:val="center"/>
              <w:rPr>
                <w:rFonts w:hAnsi="ＭＳ ゴシック"/>
                <w:szCs w:val="24"/>
              </w:rPr>
            </w:pPr>
            <w:r w:rsidRPr="003F0A91">
              <w:rPr>
                <w:rFonts w:hAnsi="ＭＳ ゴシック" w:hint="eastAsia"/>
                <w:szCs w:val="24"/>
              </w:rPr>
              <w:t>令和３年度</w:t>
            </w:r>
          </w:p>
        </w:tc>
        <w:tc>
          <w:tcPr>
            <w:tcW w:w="2693" w:type="dxa"/>
            <w:tcBorders>
              <w:top w:val="single" w:sz="4" w:space="0" w:color="auto"/>
              <w:left w:val="single" w:sz="4" w:space="0" w:color="auto"/>
              <w:bottom w:val="single" w:sz="4" w:space="0" w:color="auto"/>
              <w:right w:val="single" w:sz="4" w:space="0" w:color="auto"/>
            </w:tcBorders>
          </w:tcPr>
          <w:p w14:paraId="4B56071D" w14:textId="77777777" w:rsidR="00CA1C3C" w:rsidRPr="003F0A91" w:rsidRDefault="00CA1C3C" w:rsidP="00C665F4">
            <w:pPr>
              <w:jc w:val="right"/>
              <w:rPr>
                <w:rFonts w:hAnsi="ＭＳ ゴシック"/>
                <w:szCs w:val="24"/>
              </w:rPr>
            </w:pPr>
          </w:p>
        </w:tc>
      </w:tr>
      <w:tr w:rsidR="00CA1C3C" w:rsidRPr="003F0A91" w14:paraId="717C0452" w14:textId="77777777" w:rsidTr="00CA1C3C">
        <w:trPr>
          <w:trHeight w:val="358"/>
        </w:trPr>
        <w:tc>
          <w:tcPr>
            <w:tcW w:w="3827" w:type="dxa"/>
            <w:tcBorders>
              <w:top w:val="single" w:sz="4" w:space="0" w:color="auto"/>
              <w:left w:val="single" w:sz="4" w:space="0" w:color="auto"/>
              <w:bottom w:val="single" w:sz="4" w:space="0" w:color="auto"/>
              <w:right w:val="single" w:sz="4" w:space="0" w:color="auto"/>
            </w:tcBorders>
            <w:vAlign w:val="center"/>
            <w:hideMark/>
          </w:tcPr>
          <w:p w14:paraId="66B719CA" w14:textId="77777777" w:rsidR="00CA1C3C" w:rsidRPr="003F0A91" w:rsidRDefault="00CA1C3C" w:rsidP="00C665F4">
            <w:pPr>
              <w:jc w:val="center"/>
              <w:rPr>
                <w:rFonts w:hAnsi="ＭＳ ゴシック"/>
                <w:szCs w:val="24"/>
              </w:rPr>
            </w:pPr>
            <w:r w:rsidRPr="003F0A91">
              <w:rPr>
                <w:rFonts w:hAnsi="ＭＳ ゴシック" w:hint="eastAsia"/>
                <w:szCs w:val="24"/>
              </w:rPr>
              <w:t>令和４年度</w:t>
            </w:r>
          </w:p>
        </w:tc>
        <w:tc>
          <w:tcPr>
            <w:tcW w:w="2693" w:type="dxa"/>
            <w:tcBorders>
              <w:top w:val="single" w:sz="4" w:space="0" w:color="auto"/>
              <w:left w:val="single" w:sz="4" w:space="0" w:color="auto"/>
              <w:bottom w:val="single" w:sz="4" w:space="0" w:color="auto"/>
              <w:right w:val="single" w:sz="4" w:space="0" w:color="auto"/>
            </w:tcBorders>
          </w:tcPr>
          <w:p w14:paraId="19654383" w14:textId="77777777" w:rsidR="00CA1C3C" w:rsidRPr="003F0A91" w:rsidRDefault="00CA1C3C" w:rsidP="00C665F4">
            <w:pPr>
              <w:jc w:val="right"/>
              <w:rPr>
                <w:rFonts w:hAnsi="ＭＳ ゴシック"/>
                <w:szCs w:val="24"/>
              </w:rPr>
            </w:pPr>
          </w:p>
        </w:tc>
      </w:tr>
      <w:tr w:rsidR="00CA1C3C" w:rsidRPr="003F0A91" w14:paraId="03499153" w14:textId="77777777" w:rsidTr="00CA1C3C">
        <w:trPr>
          <w:trHeight w:val="387"/>
        </w:trPr>
        <w:tc>
          <w:tcPr>
            <w:tcW w:w="3827" w:type="dxa"/>
            <w:tcBorders>
              <w:top w:val="single" w:sz="4" w:space="0" w:color="auto"/>
              <w:left w:val="single" w:sz="4" w:space="0" w:color="auto"/>
              <w:bottom w:val="single" w:sz="4" w:space="0" w:color="auto"/>
              <w:right w:val="single" w:sz="4" w:space="0" w:color="auto"/>
            </w:tcBorders>
            <w:vAlign w:val="center"/>
            <w:hideMark/>
          </w:tcPr>
          <w:p w14:paraId="3DBEB214" w14:textId="75982446" w:rsidR="00CA1C3C" w:rsidRPr="003F0A91" w:rsidRDefault="00CA1C3C" w:rsidP="00C665F4">
            <w:pPr>
              <w:jc w:val="center"/>
              <w:rPr>
                <w:rFonts w:hAnsi="ＭＳ ゴシック"/>
                <w:szCs w:val="24"/>
              </w:rPr>
            </w:pPr>
            <w:r w:rsidRPr="003F0A91">
              <w:rPr>
                <w:rFonts w:hAnsi="ＭＳ ゴシック" w:hint="eastAsia"/>
                <w:szCs w:val="24"/>
              </w:rPr>
              <w:t>直近３年度</w:t>
            </w:r>
            <w:r w:rsidR="00055182">
              <w:rPr>
                <w:rFonts w:hAnsi="ＭＳ ゴシック" w:hint="eastAsia"/>
                <w:szCs w:val="24"/>
              </w:rPr>
              <w:t>の</w:t>
            </w:r>
            <w:r w:rsidRPr="003F0A91">
              <w:rPr>
                <w:rFonts w:hAnsi="ＭＳ ゴシック" w:hint="eastAsia"/>
                <w:szCs w:val="24"/>
              </w:rPr>
              <w:t>平均譲渡等数量</w:t>
            </w:r>
          </w:p>
        </w:tc>
        <w:tc>
          <w:tcPr>
            <w:tcW w:w="2693" w:type="dxa"/>
            <w:tcBorders>
              <w:top w:val="single" w:sz="4" w:space="0" w:color="auto"/>
              <w:left w:val="single" w:sz="4" w:space="0" w:color="auto"/>
              <w:bottom w:val="single" w:sz="4" w:space="0" w:color="auto"/>
              <w:right w:val="single" w:sz="4" w:space="0" w:color="auto"/>
            </w:tcBorders>
          </w:tcPr>
          <w:p w14:paraId="57C27F82" w14:textId="77777777" w:rsidR="00CA1C3C" w:rsidRPr="003F0A91" w:rsidRDefault="00CA1C3C" w:rsidP="00C665F4">
            <w:pPr>
              <w:jc w:val="right"/>
              <w:rPr>
                <w:rFonts w:hAnsi="ＭＳ ゴシック"/>
                <w:szCs w:val="24"/>
              </w:rPr>
            </w:pPr>
          </w:p>
        </w:tc>
      </w:tr>
    </w:tbl>
    <w:p w14:paraId="797ADBD9" w14:textId="77777777" w:rsidR="00CA1C3C" w:rsidRPr="003F0A91" w:rsidRDefault="00CA1C3C" w:rsidP="00CA1C3C">
      <w:pPr>
        <w:jc w:val="left"/>
        <w:rPr>
          <w:rFonts w:hAnsi="ＭＳ ゴシック"/>
          <w:szCs w:val="24"/>
        </w:rPr>
      </w:pPr>
      <w:r w:rsidRPr="003F0A91">
        <w:rPr>
          <w:rFonts w:hAnsi="ＭＳ ゴシック" w:hint="eastAsia"/>
          <w:szCs w:val="24"/>
        </w:rPr>
        <w:t xml:space="preserve">　　注１　年度は４月～３月とすること。（以下同じ。）</w:t>
      </w:r>
    </w:p>
    <w:p w14:paraId="3484FDA9" w14:textId="5C412B2F" w:rsidR="007771E3" w:rsidRPr="003F0A91" w:rsidRDefault="00CA1C3C" w:rsidP="00956FF0">
      <w:pPr>
        <w:ind w:leftChars="300" w:left="960" w:hangingChars="100" w:hanging="240"/>
        <w:jc w:val="left"/>
        <w:rPr>
          <w:rFonts w:hAnsi="ＭＳ ゴシック"/>
          <w:szCs w:val="24"/>
        </w:rPr>
      </w:pPr>
      <w:r w:rsidRPr="003F0A91">
        <w:rPr>
          <w:rFonts w:hAnsi="ＭＳ ゴシック" w:hint="eastAsia"/>
          <w:szCs w:val="24"/>
        </w:rPr>
        <w:t xml:space="preserve">２　</w:t>
      </w:r>
      <w:r w:rsidR="00600396" w:rsidRPr="003F0A91">
        <w:rPr>
          <w:rFonts w:hAnsi="ＭＳ ゴシック" w:hint="eastAsia"/>
          <w:szCs w:val="24"/>
        </w:rPr>
        <w:t>２者間における直近３年度</w:t>
      </w:r>
      <w:r w:rsidR="003674C6" w:rsidRPr="003F0A91">
        <w:rPr>
          <w:rFonts w:hAnsi="ＭＳ ゴシック" w:hint="eastAsia"/>
          <w:szCs w:val="24"/>
        </w:rPr>
        <w:t>の</w:t>
      </w:r>
      <w:r w:rsidR="007771E3" w:rsidRPr="003F0A91">
        <w:rPr>
          <w:rFonts w:hAnsi="ＭＳ ゴシック" w:hint="eastAsia"/>
          <w:szCs w:val="24"/>
        </w:rPr>
        <w:t>譲渡等数量を証する書類として、肥料原料供給管理票の写しを添付すること。</w:t>
      </w:r>
    </w:p>
    <w:p w14:paraId="58E06508" w14:textId="175BA0E4" w:rsidR="007771E3" w:rsidRPr="003F0A91" w:rsidRDefault="007771E3" w:rsidP="00AD242C">
      <w:pPr>
        <w:rPr>
          <w:rFonts w:hAnsi="ＭＳ ゴシック"/>
          <w:szCs w:val="24"/>
        </w:rPr>
      </w:pPr>
    </w:p>
    <w:p w14:paraId="3B29B4F7" w14:textId="5C17558F" w:rsidR="00600396" w:rsidRPr="003F0A91" w:rsidRDefault="007179FF" w:rsidP="00AD242C">
      <w:pPr>
        <w:rPr>
          <w:rFonts w:hAnsi="ＭＳ ゴシック"/>
          <w:szCs w:val="24"/>
        </w:rPr>
      </w:pPr>
      <w:r w:rsidRPr="003F0A91">
        <w:rPr>
          <w:rFonts w:hAnsi="ＭＳ ゴシック" w:hint="eastAsia"/>
          <w:szCs w:val="24"/>
        </w:rPr>
        <w:t>（２）２者間における令和５年度の混合等処理計画</w:t>
      </w:r>
    </w:p>
    <w:tbl>
      <w:tblPr>
        <w:tblStyle w:val="ad"/>
        <w:tblW w:w="0" w:type="auto"/>
        <w:tblInd w:w="279" w:type="dxa"/>
        <w:tblLook w:val="04A0" w:firstRow="1" w:lastRow="0" w:firstColumn="1" w:lastColumn="0" w:noHBand="0" w:noVBand="1"/>
      </w:tblPr>
      <w:tblGrid>
        <w:gridCol w:w="1533"/>
        <w:gridCol w:w="1812"/>
        <w:gridCol w:w="1812"/>
        <w:gridCol w:w="1812"/>
        <w:gridCol w:w="1812"/>
      </w:tblGrid>
      <w:tr w:rsidR="00C470E3" w:rsidRPr="003F0A91" w14:paraId="0BCF60D6" w14:textId="77777777" w:rsidTr="0000758E">
        <w:tc>
          <w:tcPr>
            <w:tcW w:w="1533" w:type="dxa"/>
          </w:tcPr>
          <w:p w14:paraId="15E93147" w14:textId="6BF84EC1" w:rsidR="00C470E3" w:rsidRPr="003F0A91" w:rsidRDefault="00C470E3" w:rsidP="00AD242C">
            <w:pPr>
              <w:rPr>
                <w:rFonts w:hAnsi="ＭＳ ゴシック"/>
                <w:szCs w:val="24"/>
              </w:rPr>
            </w:pPr>
            <w:r w:rsidRPr="003F0A91">
              <w:rPr>
                <w:rFonts w:hAnsi="ＭＳ ゴシック" w:hint="eastAsia"/>
                <w:szCs w:val="24"/>
              </w:rPr>
              <w:t xml:space="preserve">　</w:t>
            </w:r>
          </w:p>
        </w:tc>
        <w:tc>
          <w:tcPr>
            <w:tcW w:w="1812" w:type="dxa"/>
            <w:vAlign w:val="center"/>
          </w:tcPr>
          <w:p w14:paraId="2E1422FF" w14:textId="350FC847" w:rsidR="00C470E3" w:rsidRPr="003F0A91" w:rsidRDefault="00C470E3" w:rsidP="00C470E3">
            <w:pPr>
              <w:jc w:val="center"/>
              <w:rPr>
                <w:rFonts w:hAnsi="ＭＳ ゴシック"/>
                <w:szCs w:val="24"/>
              </w:rPr>
            </w:pPr>
            <w:r w:rsidRPr="003F0A91">
              <w:rPr>
                <w:rFonts w:hAnsi="ＭＳ ゴシック" w:hint="eastAsia"/>
                <w:szCs w:val="24"/>
              </w:rPr>
              <w:t>譲渡等見込数量</w:t>
            </w:r>
          </w:p>
        </w:tc>
        <w:tc>
          <w:tcPr>
            <w:tcW w:w="1812" w:type="dxa"/>
            <w:vAlign w:val="center"/>
          </w:tcPr>
          <w:p w14:paraId="1AF92800" w14:textId="77777777" w:rsidR="0000758E" w:rsidRPr="003F0A91" w:rsidRDefault="00C470E3" w:rsidP="00C470E3">
            <w:pPr>
              <w:jc w:val="center"/>
              <w:rPr>
                <w:rFonts w:hAnsi="ＭＳ ゴシック"/>
                <w:szCs w:val="24"/>
              </w:rPr>
            </w:pPr>
            <w:r w:rsidRPr="003F0A91">
              <w:rPr>
                <w:rFonts w:hAnsi="ＭＳ ゴシック" w:hint="eastAsia"/>
                <w:szCs w:val="24"/>
              </w:rPr>
              <w:t>混合等処理</w:t>
            </w:r>
          </w:p>
          <w:p w14:paraId="2A1E04A7" w14:textId="64548EDA" w:rsidR="00C470E3" w:rsidRPr="003F0A91" w:rsidRDefault="00C470E3" w:rsidP="00C470E3">
            <w:pPr>
              <w:jc w:val="center"/>
              <w:rPr>
                <w:rFonts w:hAnsi="ＭＳ ゴシック"/>
                <w:szCs w:val="24"/>
              </w:rPr>
            </w:pPr>
            <w:r w:rsidRPr="003F0A91">
              <w:rPr>
                <w:rFonts w:hAnsi="ＭＳ ゴシック" w:hint="eastAsia"/>
                <w:szCs w:val="24"/>
              </w:rPr>
              <w:t>見込数量</w:t>
            </w:r>
          </w:p>
          <w:p w14:paraId="16AA10E5" w14:textId="77777777" w:rsidR="00C470E3" w:rsidRPr="003F0A91" w:rsidRDefault="00C470E3" w:rsidP="00C470E3">
            <w:pPr>
              <w:jc w:val="center"/>
              <w:rPr>
                <w:rFonts w:hAnsi="ＭＳ ゴシック"/>
                <w:szCs w:val="24"/>
              </w:rPr>
            </w:pPr>
            <w:r w:rsidRPr="003F0A91">
              <w:rPr>
                <w:rFonts w:hAnsi="ＭＳ ゴシック" w:hint="eastAsia"/>
                <w:szCs w:val="24"/>
              </w:rPr>
              <w:t>①</w:t>
            </w:r>
          </w:p>
          <w:p w14:paraId="558F5EF0" w14:textId="7E14811F" w:rsidR="00C470E3" w:rsidRPr="003F0A91" w:rsidRDefault="00C470E3" w:rsidP="00C470E3">
            <w:pPr>
              <w:jc w:val="center"/>
              <w:rPr>
                <w:rFonts w:hAnsi="ＭＳ ゴシック"/>
                <w:szCs w:val="24"/>
              </w:rPr>
            </w:pPr>
            <w:r w:rsidRPr="003F0A91">
              <w:rPr>
                <w:rFonts w:hAnsi="ＭＳ ゴシック" w:hint="eastAsia"/>
                <w:szCs w:val="24"/>
              </w:rPr>
              <w:t>（kg）</w:t>
            </w:r>
          </w:p>
        </w:tc>
        <w:tc>
          <w:tcPr>
            <w:tcW w:w="1812" w:type="dxa"/>
            <w:vAlign w:val="center"/>
          </w:tcPr>
          <w:p w14:paraId="1C38EBB1" w14:textId="561CF477" w:rsidR="0000758E" w:rsidRPr="003F0A91" w:rsidRDefault="00C470E3" w:rsidP="00C470E3">
            <w:pPr>
              <w:jc w:val="center"/>
              <w:rPr>
                <w:rFonts w:hAnsi="ＭＳ ゴシック"/>
                <w:szCs w:val="24"/>
              </w:rPr>
            </w:pPr>
            <w:r w:rsidRPr="003F0A91">
              <w:rPr>
                <w:rFonts w:hAnsi="ＭＳ ゴシック" w:hint="eastAsia"/>
                <w:szCs w:val="24"/>
              </w:rPr>
              <w:t>直近３年度</w:t>
            </w:r>
            <w:r w:rsidR="00055182">
              <w:rPr>
                <w:rFonts w:hAnsi="ＭＳ ゴシック" w:hint="eastAsia"/>
                <w:szCs w:val="24"/>
              </w:rPr>
              <w:t>の</w:t>
            </w:r>
          </w:p>
          <w:p w14:paraId="68AF01EF" w14:textId="77777777" w:rsidR="00055182" w:rsidRDefault="00C470E3" w:rsidP="00C470E3">
            <w:pPr>
              <w:jc w:val="center"/>
              <w:rPr>
                <w:rFonts w:hAnsi="ＭＳ ゴシック"/>
                <w:szCs w:val="24"/>
              </w:rPr>
            </w:pPr>
            <w:r w:rsidRPr="003F0A91">
              <w:rPr>
                <w:rFonts w:hAnsi="ＭＳ ゴシック" w:hint="eastAsia"/>
                <w:szCs w:val="24"/>
              </w:rPr>
              <w:t>平均譲渡等</w:t>
            </w:r>
          </w:p>
          <w:p w14:paraId="133C6A86" w14:textId="6975D666" w:rsidR="00C470E3" w:rsidRPr="003F0A91" w:rsidRDefault="00C470E3" w:rsidP="00C470E3">
            <w:pPr>
              <w:jc w:val="center"/>
              <w:rPr>
                <w:rFonts w:hAnsi="ＭＳ ゴシック"/>
                <w:szCs w:val="24"/>
              </w:rPr>
            </w:pPr>
            <w:r w:rsidRPr="003F0A91">
              <w:rPr>
                <w:rFonts w:hAnsi="ＭＳ ゴシック" w:hint="eastAsia"/>
                <w:szCs w:val="24"/>
              </w:rPr>
              <w:t>数量</w:t>
            </w:r>
          </w:p>
          <w:p w14:paraId="540CDD6B" w14:textId="77777777" w:rsidR="00C470E3" w:rsidRPr="003F0A91" w:rsidRDefault="00C470E3" w:rsidP="00C470E3">
            <w:pPr>
              <w:jc w:val="center"/>
              <w:rPr>
                <w:rFonts w:hAnsi="ＭＳ ゴシック"/>
                <w:szCs w:val="24"/>
              </w:rPr>
            </w:pPr>
            <w:r w:rsidRPr="003F0A91">
              <w:rPr>
                <w:rFonts w:hAnsi="ＭＳ ゴシック" w:hint="eastAsia"/>
                <w:szCs w:val="24"/>
              </w:rPr>
              <w:t>②</w:t>
            </w:r>
          </w:p>
          <w:p w14:paraId="7839EFE8" w14:textId="6615A00D" w:rsidR="00C470E3" w:rsidRPr="003F0A91" w:rsidRDefault="00C470E3" w:rsidP="00C470E3">
            <w:pPr>
              <w:jc w:val="center"/>
              <w:rPr>
                <w:rFonts w:hAnsi="ＭＳ ゴシック"/>
                <w:szCs w:val="24"/>
              </w:rPr>
            </w:pPr>
            <w:r w:rsidRPr="003F0A91">
              <w:rPr>
                <w:rFonts w:hAnsi="ＭＳ ゴシック" w:hint="eastAsia"/>
                <w:szCs w:val="24"/>
              </w:rPr>
              <w:t>（kg）</w:t>
            </w:r>
          </w:p>
        </w:tc>
        <w:tc>
          <w:tcPr>
            <w:tcW w:w="1812" w:type="dxa"/>
            <w:vAlign w:val="center"/>
          </w:tcPr>
          <w:p w14:paraId="1BB6BD35" w14:textId="77777777" w:rsidR="0000758E" w:rsidRPr="003F0A91" w:rsidRDefault="00C470E3" w:rsidP="00C470E3">
            <w:pPr>
              <w:jc w:val="center"/>
              <w:rPr>
                <w:rFonts w:hAnsi="ＭＳ ゴシック"/>
                <w:szCs w:val="24"/>
              </w:rPr>
            </w:pPr>
            <w:r w:rsidRPr="003F0A91">
              <w:rPr>
                <w:rFonts w:hAnsi="ＭＳ ゴシック" w:hint="eastAsia"/>
                <w:szCs w:val="24"/>
              </w:rPr>
              <w:t>混合等処理</w:t>
            </w:r>
          </w:p>
          <w:p w14:paraId="64D9181B" w14:textId="77777777" w:rsidR="0000758E" w:rsidRPr="003F0A91" w:rsidRDefault="00C470E3" w:rsidP="00C470E3">
            <w:pPr>
              <w:jc w:val="center"/>
              <w:rPr>
                <w:rFonts w:hAnsi="ＭＳ ゴシック"/>
                <w:szCs w:val="24"/>
              </w:rPr>
            </w:pPr>
            <w:r w:rsidRPr="003F0A91">
              <w:rPr>
                <w:rFonts w:hAnsi="ＭＳ ゴシック" w:hint="eastAsia"/>
                <w:szCs w:val="24"/>
              </w:rPr>
              <w:t>見込数量の</w:t>
            </w:r>
          </w:p>
          <w:p w14:paraId="17CEC056" w14:textId="77777777" w:rsidR="0000758E" w:rsidRPr="003F0A91" w:rsidRDefault="00C470E3" w:rsidP="00C470E3">
            <w:pPr>
              <w:jc w:val="center"/>
              <w:rPr>
                <w:rFonts w:hAnsi="ＭＳ ゴシック"/>
                <w:szCs w:val="24"/>
              </w:rPr>
            </w:pPr>
            <w:r w:rsidRPr="003F0A91">
              <w:rPr>
                <w:rFonts w:hAnsi="ＭＳ ゴシック" w:hint="eastAsia"/>
                <w:szCs w:val="24"/>
              </w:rPr>
              <w:t>直近３年度</w:t>
            </w:r>
          </w:p>
          <w:p w14:paraId="0CA0FDD3" w14:textId="12245B49" w:rsidR="00C470E3" w:rsidRPr="003F0A91" w:rsidRDefault="00C470E3" w:rsidP="00C470E3">
            <w:pPr>
              <w:jc w:val="center"/>
              <w:rPr>
                <w:rFonts w:hAnsi="ＭＳ ゴシック"/>
                <w:szCs w:val="24"/>
              </w:rPr>
            </w:pPr>
            <w:r w:rsidRPr="003F0A91">
              <w:rPr>
                <w:rFonts w:hAnsi="ＭＳ ゴシック" w:hint="eastAsia"/>
                <w:szCs w:val="24"/>
              </w:rPr>
              <w:t>平均を上回る数量</w:t>
            </w:r>
          </w:p>
          <w:p w14:paraId="3298B546" w14:textId="0875181F" w:rsidR="00C470E3" w:rsidRPr="003F0A91" w:rsidRDefault="00C470E3" w:rsidP="00C470E3">
            <w:pPr>
              <w:jc w:val="center"/>
              <w:rPr>
                <w:rFonts w:hAnsi="ＭＳ ゴシック"/>
                <w:szCs w:val="24"/>
              </w:rPr>
            </w:pPr>
            <w:r w:rsidRPr="003F0A91">
              <w:rPr>
                <w:rFonts w:hAnsi="ＭＳ ゴシック" w:hint="eastAsia"/>
                <w:szCs w:val="24"/>
              </w:rPr>
              <w:t>③（①-②）</w:t>
            </w:r>
          </w:p>
          <w:p w14:paraId="61B58580" w14:textId="23DDA672" w:rsidR="00C470E3" w:rsidRPr="003F0A91" w:rsidRDefault="00C470E3" w:rsidP="00C470E3">
            <w:pPr>
              <w:jc w:val="center"/>
              <w:rPr>
                <w:rFonts w:hAnsi="ＭＳ ゴシック"/>
                <w:szCs w:val="24"/>
              </w:rPr>
            </w:pPr>
            <w:r w:rsidRPr="003F0A91">
              <w:rPr>
                <w:rFonts w:hAnsi="ＭＳ ゴシック" w:hint="eastAsia"/>
                <w:szCs w:val="24"/>
              </w:rPr>
              <w:t>（kg）</w:t>
            </w:r>
          </w:p>
        </w:tc>
      </w:tr>
      <w:tr w:rsidR="00C470E3" w:rsidRPr="003F0A91" w14:paraId="1DF78131" w14:textId="77777777" w:rsidTr="0000758E">
        <w:trPr>
          <w:trHeight w:val="540"/>
        </w:trPr>
        <w:tc>
          <w:tcPr>
            <w:tcW w:w="1533" w:type="dxa"/>
            <w:vAlign w:val="center"/>
          </w:tcPr>
          <w:p w14:paraId="2DC2A359" w14:textId="59E1D212" w:rsidR="00C470E3" w:rsidRPr="003F0A91" w:rsidRDefault="00C470E3" w:rsidP="00C470E3">
            <w:pPr>
              <w:rPr>
                <w:rFonts w:hAnsi="ＭＳ ゴシック"/>
                <w:szCs w:val="24"/>
              </w:rPr>
            </w:pPr>
            <w:r w:rsidRPr="003F0A91">
              <w:rPr>
                <w:rFonts w:hAnsi="ＭＳ ゴシック" w:hint="eastAsia"/>
                <w:szCs w:val="24"/>
              </w:rPr>
              <w:t>令和５年度</w:t>
            </w:r>
          </w:p>
        </w:tc>
        <w:tc>
          <w:tcPr>
            <w:tcW w:w="1812" w:type="dxa"/>
            <w:vAlign w:val="center"/>
          </w:tcPr>
          <w:p w14:paraId="1F014A40" w14:textId="77777777" w:rsidR="00C470E3" w:rsidRPr="003F0A91" w:rsidRDefault="00C470E3" w:rsidP="00C470E3">
            <w:pPr>
              <w:rPr>
                <w:rFonts w:hAnsi="ＭＳ ゴシック"/>
                <w:szCs w:val="24"/>
              </w:rPr>
            </w:pPr>
          </w:p>
        </w:tc>
        <w:tc>
          <w:tcPr>
            <w:tcW w:w="1812" w:type="dxa"/>
            <w:vAlign w:val="center"/>
          </w:tcPr>
          <w:p w14:paraId="0F8A4694" w14:textId="77777777" w:rsidR="00C470E3" w:rsidRPr="003F0A91" w:rsidRDefault="00C470E3" w:rsidP="00C470E3">
            <w:pPr>
              <w:rPr>
                <w:rFonts w:hAnsi="ＭＳ ゴシック"/>
                <w:szCs w:val="24"/>
              </w:rPr>
            </w:pPr>
          </w:p>
        </w:tc>
        <w:tc>
          <w:tcPr>
            <w:tcW w:w="1812" w:type="dxa"/>
            <w:vAlign w:val="center"/>
          </w:tcPr>
          <w:p w14:paraId="46C260A0" w14:textId="77777777" w:rsidR="00C470E3" w:rsidRPr="003F0A91" w:rsidRDefault="00C470E3" w:rsidP="00C470E3">
            <w:pPr>
              <w:rPr>
                <w:rFonts w:hAnsi="ＭＳ ゴシック"/>
                <w:szCs w:val="24"/>
              </w:rPr>
            </w:pPr>
          </w:p>
        </w:tc>
        <w:tc>
          <w:tcPr>
            <w:tcW w:w="1812" w:type="dxa"/>
            <w:vAlign w:val="center"/>
          </w:tcPr>
          <w:p w14:paraId="2A01B131" w14:textId="77777777" w:rsidR="00C470E3" w:rsidRPr="003F0A91" w:rsidRDefault="00C470E3" w:rsidP="00C470E3">
            <w:pPr>
              <w:rPr>
                <w:rFonts w:hAnsi="ＭＳ ゴシック"/>
                <w:szCs w:val="24"/>
              </w:rPr>
            </w:pPr>
          </w:p>
        </w:tc>
      </w:tr>
    </w:tbl>
    <w:p w14:paraId="063A2CB0" w14:textId="18976D47" w:rsidR="00C470E3" w:rsidRDefault="00C470E3" w:rsidP="00AD242C">
      <w:pPr>
        <w:rPr>
          <w:rFonts w:hAnsi="ＭＳ ゴシック"/>
          <w:color w:val="0070C0"/>
          <w:szCs w:val="24"/>
        </w:rPr>
      </w:pPr>
    </w:p>
    <w:p w14:paraId="1ACBCFEB" w14:textId="77777777" w:rsidR="00C470E3" w:rsidRDefault="00C470E3" w:rsidP="00AD242C">
      <w:pPr>
        <w:rPr>
          <w:rFonts w:hAnsi="ＭＳ ゴシック"/>
          <w:color w:val="0070C0"/>
          <w:szCs w:val="24"/>
        </w:rPr>
      </w:pPr>
    </w:p>
    <w:p w14:paraId="054F0D5E" w14:textId="62884B3A" w:rsidR="00600396" w:rsidRDefault="00600396" w:rsidP="00AD242C">
      <w:pPr>
        <w:rPr>
          <w:rFonts w:hAnsi="ＭＳ ゴシック"/>
          <w:color w:val="0070C0"/>
          <w:szCs w:val="24"/>
        </w:rPr>
      </w:pPr>
    </w:p>
    <w:p w14:paraId="4D63F421" w14:textId="34C5D7E4" w:rsidR="00765273" w:rsidRPr="00D53DDC" w:rsidRDefault="007179FF" w:rsidP="00AD242C">
      <w:pPr>
        <w:rPr>
          <w:rFonts w:hAnsi="ＭＳ ゴシック"/>
          <w:color w:val="0070C0"/>
          <w:szCs w:val="24"/>
        </w:rPr>
        <w:sectPr w:rsidR="00765273" w:rsidRPr="00D53DDC" w:rsidSect="00525C9D">
          <w:headerReference w:type="default" r:id="rId8"/>
          <w:footerReference w:type="default" r:id="rId9"/>
          <w:pgSz w:w="11906" w:h="16838" w:code="9"/>
          <w:pgMar w:top="1418" w:right="1418" w:bottom="1418" w:left="1418" w:header="851" w:footer="992" w:gutter="0"/>
          <w:cols w:space="425"/>
          <w:docGrid w:linePitch="327" w:charSpace="-4496"/>
        </w:sectPr>
      </w:pPr>
      <w:r>
        <w:rPr>
          <w:rFonts w:hAnsi="ＭＳ ゴシック" w:hint="eastAsia"/>
          <w:color w:val="0070C0"/>
          <w:szCs w:val="24"/>
        </w:rPr>
        <w:t xml:space="preserve">　　　　　　　　　　　</w:t>
      </w:r>
    </w:p>
    <w:p w14:paraId="7A339C93" w14:textId="65081517" w:rsidR="007771E3" w:rsidRPr="003F0A91" w:rsidRDefault="007179FF" w:rsidP="00AD242C">
      <w:pPr>
        <w:rPr>
          <w:rFonts w:hAnsi="ＭＳ ゴシック"/>
          <w:szCs w:val="24"/>
        </w:rPr>
      </w:pPr>
      <w:r w:rsidRPr="003F0A91">
        <w:rPr>
          <w:rFonts w:hAnsi="ＭＳ ゴシック" w:hint="eastAsia"/>
          <w:szCs w:val="24"/>
        </w:rPr>
        <w:lastRenderedPageBreak/>
        <w:t>３</w:t>
      </w:r>
      <w:r w:rsidR="00765273" w:rsidRPr="003F0A91">
        <w:rPr>
          <w:rFonts w:hAnsi="ＭＳ ゴシック" w:hint="eastAsia"/>
          <w:szCs w:val="24"/>
        </w:rPr>
        <w:t xml:space="preserve">　混合等処理事業者における計画等</w:t>
      </w:r>
    </w:p>
    <w:p w14:paraId="68CC5593" w14:textId="19470276" w:rsidR="00765273" w:rsidRPr="003F0A91" w:rsidRDefault="00765273" w:rsidP="00765273">
      <w:pPr>
        <w:jc w:val="left"/>
        <w:rPr>
          <w:rFonts w:hAnsi="ＭＳ ゴシック"/>
          <w:szCs w:val="24"/>
        </w:rPr>
      </w:pPr>
      <w:r w:rsidRPr="003F0A91">
        <w:rPr>
          <w:rFonts w:hAnsi="ＭＳ ゴシック" w:hint="eastAsia"/>
          <w:szCs w:val="24"/>
        </w:rPr>
        <w:t>（１）混合等処理事業者における</w:t>
      </w:r>
      <w:r w:rsidR="007179FF" w:rsidRPr="003F0A91">
        <w:rPr>
          <w:rFonts w:hAnsi="ＭＳ ゴシック" w:hint="eastAsia"/>
          <w:szCs w:val="24"/>
        </w:rPr>
        <w:t>直近３年度の</w:t>
      </w:r>
      <w:r w:rsidRPr="003F0A91">
        <w:rPr>
          <w:rFonts w:hAnsi="ＭＳ ゴシック" w:hint="eastAsia"/>
          <w:szCs w:val="24"/>
        </w:rPr>
        <w:t>実績</w:t>
      </w:r>
    </w:p>
    <w:tbl>
      <w:tblPr>
        <w:tblStyle w:val="ad"/>
        <w:tblW w:w="0" w:type="auto"/>
        <w:tblInd w:w="279" w:type="dxa"/>
        <w:tblLook w:val="04A0" w:firstRow="1" w:lastRow="0" w:firstColumn="1" w:lastColumn="0" w:noHBand="0" w:noVBand="1"/>
      </w:tblPr>
      <w:tblGrid>
        <w:gridCol w:w="4111"/>
        <w:gridCol w:w="3402"/>
      </w:tblGrid>
      <w:tr w:rsidR="00765273" w:rsidRPr="003F0A91" w14:paraId="0801703E" w14:textId="77777777" w:rsidTr="00CA1C3C">
        <w:trPr>
          <w:trHeight w:val="431"/>
        </w:trPr>
        <w:tc>
          <w:tcPr>
            <w:tcW w:w="4111" w:type="dxa"/>
            <w:tcBorders>
              <w:top w:val="single" w:sz="4" w:space="0" w:color="auto"/>
              <w:left w:val="single" w:sz="4" w:space="0" w:color="auto"/>
              <w:bottom w:val="single" w:sz="4" w:space="0" w:color="auto"/>
              <w:right w:val="single" w:sz="4" w:space="0" w:color="auto"/>
            </w:tcBorders>
            <w:vAlign w:val="center"/>
            <w:hideMark/>
          </w:tcPr>
          <w:p w14:paraId="01FBDA73" w14:textId="77777777" w:rsidR="00765273" w:rsidRPr="003F0A91" w:rsidRDefault="00765273" w:rsidP="006D0368">
            <w:pPr>
              <w:jc w:val="center"/>
              <w:rPr>
                <w:rFonts w:hAnsi="ＭＳ ゴシック"/>
                <w:szCs w:val="24"/>
              </w:rPr>
            </w:pPr>
            <w:r w:rsidRPr="003F0A91">
              <w:rPr>
                <w:rFonts w:hAnsi="ＭＳ ゴシック" w:hint="eastAsia"/>
                <w:szCs w:val="24"/>
              </w:rPr>
              <w:t>年度</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4C87FEC" w14:textId="77777777" w:rsidR="00765273" w:rsidRPr="003F0A91" w:rsidRDefault="00765273" w:rsidP="006D0368">
            <w:pPr>
              <w:jc w:val="center"/>
              <w:rPr>
                <w:rFonts w:hAnsi="ＭＳ ゴシック"/>
                <w:szCs w:val="24"/>
              </w:rPr>
            </w:pPr>
            <w:r w:rsidRPr="003F0A91">
              <w:rPr>
                <w:rFonts w:hAnsi="ＭＳ ゴシック" w:hint="eastAsia"/>
                <w:szCs w:val="24"/>
              </w:rPr>
              <w:t>譲渡等数量（＝受入数量）</w:t>
            </w:r>
          </w:p>
          <w:p w14:paraId="35F80C6D" w14:textId="212A6627" w:rsidR="00CA1C3C" w:rsidRPr="003F0A91" w:rsidRDefault="00CA1C3C" w:rsidP="006D0368">
            <w:pPr>
              <w:jc w:val="center"/>
              <w:rPr>
                <w:rFonts w:hAnsi="ＭＳ ゴシック"/>
                <w:szCs w:val="24"/>
              </w:rPr>
            </w:pPr>
            <w:r w:rsidRPr="003F0A91">
              <w:rPr>
                <w:rFonts w:hAnsi="ＭＳ ゴシック" w:hint="eastAsia"/>
                <w:szCs w:val="24"/>
              </w:rPr>
              <w:t>（kg）</w:t>
            </w:r>
          </w:p>
        </w:tc>
      </w:tr>
      <w:tr w:rsidR="00765273" w:rsidRPr="003F0A91" w14:paraId="71AFB79D" w14:textId="77777777" w:rsidTr="00CA1C3C">
        <w:trPr>
          <w:trHeight w:val="431"/>
        </w:trPr>
        <w:tc>
          <w:tcPr>
            <w:tcW w:w="4111" w:type="dxa"/>
            <w:tcBorders>
              <w:top w:val="single" w:sz="4" w:space="0" w:color="auto"/>
              <w:left w:val="single" w:sz="4" w:space="0" w:color="auto"/>
              <w:bottom w:val="single" w:sz="4" w:space="0" w:color="auto"/>
              <w:right w:val="single" w:sz="4" w:space="0" w:color="auto"/>
            </w:tcBorders>
            <w:vAlign w:val="center"/>
            <w:hideMark/>
          </w:tcPr>
          <w:p w14:paraId="3A3BBF4F" w14:textId="77777777" w:rsidR="00765273" w:rsidRPr="003F0A91" w:rsidRDefault="00765273" w:rsidP="006D0368">
            <w:pPr>
              <w:jc w:val="center"/>
              <w:rPr>
                <w:rFonts w:hAnsi="ＭＳ ゴシック"/>
                <w:szCs w:val="24"/>
              </w:rPr>
            </w:pPr>
            <w:r w:rsidRPr="003F0A91">
              <w:rPr>
                <w:rFonts w:hAnsi="ＭＳ ゴシック" w:hint="eastAsia"/>
                <w:szCs w:val="24"/>
              </w:rPr>
              <w:t>令和２年度</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12709CD" w14:textId="6A0A3CD9" w:rsidR="00765273" w:rsidRPr="003F0A91" w:rsidRDefault="00765273" w:rsidP="006D0368">
            <w:pPr>
              <w:jc w:val="right"/>
              <w:rPr>
                <w:rFonts w:hAnsi="ＭＳ ゴシック"/>
                <w:szCs w:val="24"/>
              </w:rPr>
            </w:pPr>
          </w:p>
        </w:tc>
      </w:tr>
      <w:tr w:rsidR="00765273" w:rsidRPr="003F0A91" w14:paraId="32AD4A57" w14:textId="77777777" w:rsidTr="00CA1C3C">
        <w:trPr>
          <w:trHeight w:val="431"/>
        </w:trPr>
        <w:tc>
          <w:tcPr>
            <w:tcW w:w="4111" w:type="dxa"/>
            <w:tcBorders>
              <w:top w:val="single" w:sz="4" w:space="0" w:color="auto"/>
              <w:left w:val="single" w:sz="4" w:space="0" w:color="auto"/>
              <w:bottom w:val="single" w:sz="4" w:space="0" w:color="auto"/>
              <w:right w:val="single" w:sz="4" w:space="0" w:color="auto"/>
            </w:tcBorders>
            <w:vAlign w:val="center"/>
            <w:hideMark/>
          </w:tcPr>
          <w:p w14:paraId="7D240070" w14:textId="77777777" w:rsidR="00765273" w:rsidRPr="003F0A91" w:rsidRDefault="00765273" w:rsidP="006D0368">
            <w:pPr>
              <w:jc w:val="center"/>
              <w:rPr>
                <w:rFonts w:hAnsi="ＭＳ ゴシック"/>
                <w:szCs w:val="24"/>
              </w:rPr>
            </w:pPr>
            <w:r w:rsidRPr="003F0A91">
              <w:rPr>
                <w:rFonts w:hAnsi="ＭＳ ゴシック" w:hint="eastAsia"/>
                <w:szCs w:val="24"/>
              </w:rPr>
              <w:t>令和３年度</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931B302" w14:textId="644EF76B" w:rsidR="00765273" w:rsidRPr="003F0A91" w:rsidRDefault="00765273" w:rsidP="006D0368">
            <w:pPr>
              <w:jc w:val="right"/>
              <w:rPr>
                <w:rFonts w:hAnsi="ＭＳ ゴシック"/>
                <w:szCs w:val="24"/>
              </w:rPr>
            </w:pPr>
          </w:p>
        </w:tc>
      </w:tr>
      <w:tr w:rsidR="00765273" w:rsidRPr="003F0A91" w14:paraId="6C23B54B" w14:textId="77777777" w:rsidTr="00CA1C3C">
        <w:trPr>
          <w:trHeight w:val="431"/>
        </w:trPr>
        <w:tc>
          <w:tcPr>
            <w:tcW w:w="4111" w:type="dxa"/>
            <w:tcBorders>
              <w:top w:val="single" w:sz="4" w:space="0" w:color="auto"/>
              <w:left w:val="single" w:sz="4" w:space="0" w:color="auto"/>
              <w:bottom w:val="single" w:sz="4" w:space="0" w:color="auto"/>
              <w:right w:val="single" w:sz="4" w:space="0" w:color="auto"/>
            </w:tcBorders>
            <w:vAlign w:val="center"/>
            <w:hideMark/>
          </w:tcPr>
          <w:p w14:paraId="3D09B3B0" w14:textId="77777777" w:rsidR="00765273" w:rsidRPr="003F0A91" w:rsidRDefault="00765273" w:rsidP="006D0368">
            <w:pPr>
              <w:jc w:val="center"/>
              <w:rPr>
                <w:rFonts w:hAnsi="ＭＳ ゴシック"/>
                <w:szCs w:val="24"/>
              </w:rPr>
            </w:pPr>
            <w:r w:rsidRPr="003F0A91">
              <w:rPr>
                <w:rFonts w:hAnsi="ＭＳ ゴシック" w:hint="eastAsia"/>
                <w:szCs w:val="24"/>
              </w:rPr>
              <w:t>令和４年度</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83F36BD" w14:textId="4A16EEEA" w:rsidR="00765273" w:rsidRPr="003F0A91" w:rsidRDefault="00765273" w:rsidP="006D0368">
            <w:pPr>
              <w:jc w:val="right"/>
              <w:rPr>
                <w:rFonts w:hAnsi="ＭＳ ゴシック"/>
                <w:szCs w:val="24"/>
              </w:rPr>
            </w:pPr>
          </w:p>
        </w:tc>
      </w:tr>
      <w:tr w:rsidR="00765273" w:rsidRPr="003F0A91" w14:paraId="2B3A6697" w14:textId="77777777" w:rsidTr="00CA1C3C">
        <w:trPr>
          <w:trHeight w:val="431"/>
        </w:trPr>
        <w:tc>
          <w:tcPr>
            <w:tcW w:w="4111" w:type="dxa"/>
            <w:tcBorders>
              <w:top w:val="single" w:sz="4" w:space="0" w:color="auto"/>
              <w:left w:val="single" w:sz="4" w:space="0" w:color="auto"/>
              <w:bottom w:val="single" w:sz="4" w:space="0" w:color="auto"/>
              <w:right w:val="single" w:sz="4" w:space="0" w:color="auto"/>
            </w:tcBorders>
            <w:vAlign w:val="center"/>
            <w:hideMark/>
          </w:tcPr>
          <w:p w14:paraId="30EEE6C6" w14:textId="19CC46AF" w:rsidR="00765273" w:rsidRPr="003F0A91" w:rsidRDefault="003674C6" w:rsidP="006D0368">
            <w:pPr>
              <w:jc w:val="center"/>
              <w:rPr>
                <w:rFonts w:hAnsi="ＭＳ ゴシック"/>
                <w:szCs w:val="24"/>
              </w:rPr>
            </w:pPr>
            <w:r w:rsidRPr="003F0A91">
              <w:rPr>
                <w:rFonts w:hAnsi="ＭＳ ゴシック" w:hint="eastAsia"/>
                <w:szCs w:val="24"/>
              </w:rPr>
              <w:t>直近３年度</w:t>
            </w:r>
            <w:r w:rsidR="00055182">
              <w:rPr>
                <w:rFonts w:hAnsi="ＭＳ ゴシック" w:hint="eastAsia"/>
                <w:szCs w:val="24"/>
              </w:rPr>
              <w:t>の</w:t>
            </w:r>
            <w:r w:rsidR="00765273" w:rsidRPr="003F0A91">
              <w:rPr>
                <w:rFonts w:hAnsi="ＭＳ ゴシック" w:hint="eastAsia"/>
                <w:szCs w:val="24"/>
              </w:rPr>
              <w:t>平均譲渡等数量</w:t>
            </w:r>
          </w:p>
        </w:tc>
        <w:tc>
          <w:tcPr>
            <w:tcW w:w="3402" w:type="dxa"/>
            <w:tcBorders>
              <w:top w:val="single" w:sz="4" w:space="0" w:color="auto"/>
              <w:left w:val="single" w:sz="4" w:space="0" w:color="auto"/>
              <w:bottom w:val="single" w:sz="4" w:space="0" w:color="auto"/>
              <w:right w:val="single" w:sz="4" w:space="0" w:color="auto"/>
            </w:tcBorders>
            <w:vAlign w:val="center"/>
          </w:tcPr>
          <w:p w14:paraId="5817FC64" w14:textId="34813932" w:rsidR="00765273" w:rsidRPr="003F0A91" w:rsidRDefault="00765273" w:rsidP="006D0368">
            <w:pPr>
              <w:jc w:val="right"/>
              <w:rPr>
                <w:rFonts w:hAnsi="ＭＳ ゴシック"/>
                <w:szCs w:val="24"/>
              </w:rPr>
            </w:pPr>
          </w:p>
        </w:tc>
      </w:tr>
    </w:tbl>
    <w:p w14:paraId="6074C72F" w14:textId="3DD3A59B" w:rsidR="00765273" w:rsidRPr="003F0A91" w:rsidRDefault="00CA1C3C" w:rsidP="00BD5832">
      <w:pPr>
        <w:ind w:leftChars="200" w:left="720" w:hangingChars="100" w:hanging="240"/>
        <w:jc w:val="left"/>
        <w:rPr>
          <w:rFonts w:hAnsi="ＭＳ ゴシック"/>
          <w:szCs w:val="24"/>
        </w:rPr>
      </w:pPr>
      <w:r w:rsidRPr="003F0A91">
        <w:rPr>
          <w:rFonts w:hAnsi="ＭＳ ゴシック" w:hint="eastAsia"/>
          <w:szCs w:val="24"/>
        </w:rPr>
        <w:t>注</w:t>
      </w:r>
      <w:r w:rsidR="00765273" w:rsidRPr="003F0A91">
        <w:rPr>
          <w:rFonts w:hAnsi="ＭＳ ゴシック" w:hint="eastAsia"/>
          <w:szCs w:val="24"/>
        </w:rPr>
        <w:t xml:space="preserve">　直近３年度の譲渡等数量を証する書類として、当該混合等処理事業者が受け入れた全ての肉骨粉等に係る原料受入が記録された帳簿の写し又は肥料原料供給管理票の写しを添付すること。ただし、</w:t>
      </w:r>
      <w:r w:rsidR="007F2A6C" w:rsidRPr="003F0A91">
        <w:rPr>
          <w:rFonts w:hAnsi="ＭＳ ゴシック" w:hint="eastAsia"/>
          <w:szCs w:val="24"/>
        </w:rPr>
        <w:t>本連携計画で必要としない情報</w:t>
      </w:r>
      <w:r w:rsidR="00765273" w:rsidRPr="003F0A91">
        <w:rPr>
          <w:rFonts w:hAnsi="ＭＳ ゴシック" w:hint="eastAsia"/>
          <w:szCs w:val="24"/>
        </w:rPr>
        <w:t>については、黒塗り等で隠しても構わない。</w:t>
      </w:r>
    </w:p>
    <w:p w14:paraId="63B4F995" w14:textId="77777777" w:rsidR="00765273" w:rsidRPr="003F0A91" w:rsidRDefault="00765273" w:rsidP="00AD242C">
      <w:pPr>
        <w:rPr>
          <w:rFonts w:hAnsi="ＭＳ ゴシック"/>
          <w:szCs w:val="24"/>
        </w:rPr>
      </w:pPr>
    </w:p>
    <w:p w14:paraId="02CC0B55" w14:textId="77777777" w:rsidR="00CA1C3C" w:rsidRPr="003F0A91" w:rsidRDefault="00765273" w:rsidP="00AD242C">
      <w:pPr>
        <w:rPr>
          <w:rFonts w:hAnsi="ＭＳ ゴシック"/>
          <w:szCs w:val="24"/>
        </w:rPr>
      </w:pPr>
      <w:r w:rsidRPr="003F0A91">
        <w:rPr>
          <w:rFonts w:hAnsi="ＭＳ ゴシック" w:hint="eastAsia"/>
          <w:szCs w:val="24"/>
        </w:rPr>
        <w:t>（２）混合等処理事業者における令和５年度の混合等処理計画</w:t>
      </w:r>
    </w:p>
    <w:tbl>
      <w:tblPr>
        <w:tblStyle w:val="ad"/>
        <w:tblW w:w="0" w:type="auto"/>
        <w:tblInd w:w="279" w:type="dxa"/>
        <w:tblLook w:val="04A0" w:firstRow="1" w:lastRow="0" w:firstColumn="1" w:lastColumn="0" w:noHBand="0" w:noVBand="1"/>
      </w:tblPr>
      <w:tblGrid>
        <w:gridCol w:w="1533"/>
        <w:gridCol w:w="2938"/>
        <w:gridCol w:w="2938"/>
        <w:gridCol w:w="2939"/>
      </w:tblGrid>
      <w:tr w:rsidR="0000758E" w:rsidRPr="003F0A91" w14:paraId="3CD31368" w14:textId="77777777" w:rsidTr="0000758E">
        <w:tc>
          <w:tcPr>
            <w:tcW w:w="1533" w:type="dxa"/>
          </w:tcPr>
          <w:p w14:paraId="5FB5766A" w14:textId="41A1A535" w:rsidR="0000758E" w:rsidRPr="003F0A91" w:rsidRDefault="0000758E" w:rsidP="00257C9A">
            <w:pPr>
              <w:rPr>
                <w:rFonts w:hAnsi="ＭＳ ゴシック"/>
                <w:szCs w:val="24"/>
              </w:rPr>
            </w:pPr>
            <w:r w:rsidRPr="003F0A91">
              <w:rPr>
                <w:rFonts w:hAnsi="ＭＳ ゴシック" w:hint="eastAsia"/>
                <w:szCs w:val="24"/>
              </w:rPr>
              <w:t xml:space="preserve">　　</w:t>
            </w:r>
          </w:p>
        </w:tc>
        <w:tc>
          <w:tcPr>
            <w:tcW w:w="2938" w:type="dxa"/>
            <w:vAlign w:val="center"/>
          </w:tcPr>
          <w:p w14:paraId="61D8E52E" w14:textId="77777777" w:rsidR="0000758E" w:rsidRPr="003F0A91" w:rsidRDefault="0000758E" w:rsidP="00257C9A">
            <w:pPr>
              <w:jc w:val="center"/>
              <w:rPr>
                <w:rFonts w:hAnsi="ＭＳ ゴシック"/>
                <w:szCs w:val="24"/>
              </w:rPr>
            </w:pPr>
            <w:r w:rsidRPr="003F0A91">
              <w:rPr>
                <w:rFonts w:hAnsi="ＭＳ ゴシック" w:hint="eastAsia"/>
                <w:szCs w:val="24"/>
              </w:rPr>
              <w:t>混合等処理</w:t>
            </w:r>
          </w:p>
          <w:p w14:paraId="58DD0A26" w14:textId="77777777" w:rsidR="0000758E" w:rsidRPr="003F0A91" w:rsidRDefault="0000758E" w:rsidP="00257C9A">
            <w:pPr>
              <w:jc w:val="center"/>
              <w:rPr>
                <w:rFonts w:hAnsi="ＭＳ ゴシック"/>
                <w:szCs w:val="24"/>
              </w:rPr>
            </w:pPr>
            <w:r w:rsidRPr="003F0A91">
              <w:rPr>
                <w:rFonts w:hAnsi="ＭＳ ゴシック" w:hint="eastAsia"/>
                <w:szCs w:val="24"/>
              </w:rPr>
              <w:t>見込数量</w:t>
            </w:r>
          </w:p>
          <w:p w14:paraId="32DB37FC" w14:textId="77777777" w:rsidR="0000758E" w:rsidRPr="003F0A91" w:rsidRDefault="0000758E" w:rsidP="00257C9A">
            <w:pPr>
              <w:jc w:val="center"/>
              <w:rPr>
                <w:rFonts w:hAnsi="ＭＳ ゴシック"/>
                <w:szCs w:val="24"/>
              </w:rPr>
            </w:pPr>
            <w:r w:rsidRPr="003F0A91">
              <w:rPr>
                <w:rFonts w:hAnsi="ＭＳ ゴシック" w:hint="eastAsia"/>
                <w:szCs w:val="24"/>
              </w:rPr>
              <w:t>①</w:t>
            </w:r>
          </w:p>
          <w:p w14:paraId="1EFF92C5" w14:textId="77777777" w:rsidR="0000758E" w:rsidRPr="003F0A91" w:rsidRDefault="0000758E" w:rsidP="00257C9A">
            <w:pPr>
              <w:jc w:val="center"/>
              <w:rPr>
                <w:rFonts w:hAnsi="ＭＳ ゴシック"/>
                <w:szCs w:val="24"/>
              </w:rPr>
            </w:pPr>
            <w:r w:rsidRPr="003F0A91">
              <w:rPr>
                <w:rFonts w:hAnsi="ＭＳ ゴシック" w:hint="eastAsia"/>
                <w:szCs w:val="24"/>
              </w:rPr>
              <w:t>（kg）</w:t>
            </w:r>
          </w:p>
        </w:tc>
        <w:tc>
          <w:tcPr>
            <w:tcW w:w="2938" w:type="dxa"/>
            <w:vAlign w:val="center"/>
          </w:tcPr>
          <w:p w14:paraId="6E8EAB99" w14:textId="26ABD9DC" w:rsidR="0000758E" w:rsidRPr="003F0A91" w:rsidRDefault="0000758E" w:rsidP="00257C9A">
            <w:pPr>
              <w:jc w:val="center"/>
              <w:rPr>
                <w:rFonts w:hAnsi="ＭＳ ゴシック"/>
                <w:szCs w:val="24"/>
              </w:rPr>
            </w:pPr>
            <w:r w:rsidRPr="003F0A91">
              <w:rPr>
                <w:rFonts w:hAnsi="ＭＳ ゴシック" w:hint="eastAsia"/>
                <w:szCs w:val="24"/>
              </w:rPr>
              <w:t>直近３年度</w:t>
            </w:r>
            <w:r w:rsidR="00055182">
              <w:rPr>
                <w:rFonts w:hAnsi="ＭＳ ゴシック" w:hint="eastAsia"/>
                <w:szCs w:val="24"/>
              </w:rPr>
              <w:t>の</w:t>
            </w:r>
            <w:r w:rsidRPr="003F0A91">
              <w:rPr>
                <w:rFonts w:hAnsi="ＭＳ ゴシック" w:hint="eastAsia"/>
                <w:szCs w:val="24"/>
              </w:rPr>
              <w:t>平均</w:t>
            </w:r>
          </w:p>
          <w:p w14:paraId="66760E53" w14:textId="5661191E" w:rsidR="0000758E" w:rsidRPr="003F0A91" w:rsidRDefault="0000758E" w:rsidP="00257C9A">
            <w:pPr>
              <w:jc w:val="center"/>
              <w:rPr>
                <w:rFonts w:hAnsi="ＭＳ ゴシック"/>
                <w:szCs w:val="24"/>
              </w:rPr>
            </w:pPr>
            <w:r w:rsidRPr="003F0A91">
              <w:rPr>
                <w:rFonts w:hAnsi="ＭＳ ゴシック" w:hint="eastAsia"/>
                <w:szCs w:val="24"/>
              </w:rPr>
              <w:t>譲渡等数量</w:t>
            </w:r>
          </w:p>
          <w:p w14:paraId="5A1073D9" w14:textId="77777777" w:rsidR="0000758E" w:rsidRPr="003F0A91" w:rsidRDefault="0000758E" w:rsidP="00257C9A">
            <w:pPr>
              <w:jc w:val="center"/>
              <w:rPr>
                <w:rFonts w:hAnsi="ＭＳ ゴシック"/>
                <w:szCs w:val="24"/>
              </w:rPr>
            </w:pPr>
            <w:r w:rsidRPr="003F0A91">
              <w:rPr>
                <w:rFonts w:hAnsi="ＭＳ ゴシック" w:hint="eastAsia"/>
                <w:szCs w:val="24"/>
              </w:rPr>
              <w:t>②</w:t>
            </w:r>
          </w:p>
          <w:p w14:paraId="443922AD" w14:textId="77777777" w:rsidR="0000758E" w:rsidRPr="003F0A91" w:rsidRDefault="0000758E" w:rsidP="00257C9A">
            <w:pPr>
              <w:jc w:val="center"/>
              <w:rPr>
                <w:rFonts w:hAnsi="ＭＳ ゴシック"/>
                <w:szCs w:val="24"/>
              </w:rPr>
            </w:pPr>
            <w:r w:rsidRPr="003F0A91">
              <w:rPr>
                <w:rFonts w:hAnsi="ＭＳ ゴシック" w:hint="eastAsia"/>
                <w:szCs w:val="24"/>
              </w:rPr>
              <w:t>（kg）</w:t>
            </w:r>
          </w:p>
        </w:tc>
        <w:tc>
          <w:tcPr>
            <w:tcW w:w="2939" w:type="dxa"/>
            <w:vAlign w:val="center"/>
          </w:tcPr>
          <w:p w14:paraId="53D6914B" w14:textId="71006848" w:rsidR="0000758E" w:rsidRPr="003F0A91" w:rsidRDefault="0000758E" w:rsidP="00257C9A">
            <w:pPr>
              <w:jc w:val="center"/>
              <w:rPr>
                <w:rFonts w:hAnsi="ＭＳ ゴシック"/>
                <w:szCs w:val="24"/>
              </w:rPr>
            </w:pPr>
            <w:r w:rsidRPr="003F0A91">
              <w:rPr>
                <w:rFonts w:hAnsi="ＭＳ ゴシック" w:hint="eastAsia"/>
                <w:szCs w:val="24"/>
              </w:rPr>
              <w:t>混合等処理見込数量の</w:t>
            </w:r>
          </w:p>
          <w:p w14:paraId="385D53A0" w14:textId="77777777" w:rsidR="0000758E" w:rsidRPr="003F0A91" w:rsidRDefault="0000758E" w:rsidP="00257C9A">
            <w:pPr>
              <w:jc w:val="center"/>
              <w:rPr>
                <w:rFonts w:hAnsi="ＭＳ ゴシック"/>
                <w:szCs w:val="24"/>
              </w:rPr>
            </w:pPr>
            <w:r w:rsidRPr="003F0A91">
              <w:rPr>
                <w:rFonts w:hAnsi="ＭＳ ゴシック" w:hint="eastAsia"/>
                <w:szCs w:val="24"/>
              </w:rPr>
              <w:t>直近３年度平均を</w:t>
            </w:r>
          </w:p>
          <w:p w14:paraId="73829D5B" w14:textId="71877C7F" w:rsidR="0000758E" w:rsidRPr="003F0A91" w:rsidRDefault="0000758E" w:rsidP="00257C9A">
            <w:pPr>
              <w:jc w:val="center"/>
              <w:rPr>
                <w:rFonts w:hAnsi="ＭＳ ゴシック"/>
                <w:szCs w:val="24"/>
              </w:rPr>
            </w:pPr>
            <w:r w:rsidRPr="003F0A91">
              <w:rPr>
                <w:rFonts w:hAnsi="ＭＳ ゴシック" w:hint="eastAsia"/>
                <w:szCs w:val="24"/>
              </w:rPr>
              <w:t>上回る数量</w:t>
            </w:r>
          </w:p>
          <w:p w14:paraId="75C01982" w14:textId="741A6568" w:rsidR="002E526C" w:rsidRPr="003F0A91" w:rsidRDefault="002E526C" w:rsidP="002E526C">
            <w:pPr>
              <w:jc w:val="center"/>
              <w:rPr>
                <w:rFonts w:hAnsi="ＭＳ ゴシック"/>
                <w:szCs w:val="24"/>
              </w:rPr>
            </w:pPr>
            <w:r w:rsidRPr="003F0A91">
              <w:rPr>
                <w:rFonts w:hAnsi="ＭＳ ゴシック" w:hint="eastAsia"/>
                <w:szCs w:val="24"/>
              </w:rPr>
              <w:t>（交付申請上限数量）</w:t>
            </w:r>
          </w:p>
          <w:p w14:paraId="74DBB0FA" w14:textId="77777777" w:rsidR="0000758E" w:rsidRPr="003F0A91" w:rsidRDefault="0000758E" w:rsidP="00257C9A">
            <w:pPr>
              <w:jc w:val="center"/>
              <w:rPr>
                <w:rFonts w:hAnsi="ＭＳ ゴシック"/>
                <w:szCs w:val="24"/>
              </w:rPr>
            </w:pPr>
            <w:r w:rsidRPr="003F0A91">
              <w:rPr>
                <w:rFonts w:hAnsi="ＭＳ ゴシック" w:hint="eastAsia"/>
                <w:szCs w:val="24"/>
              </w:rPr>
              <w:t>③（①-②）</w:t>
            </w:r>
          </w:p>
          <w:p w14:paraId="2B217004" w14:textId="77777777" w:rsidR="0000758E" w:rsidRPr="003F0A91" w:rsidRDefault="0000758E" w:rsidP="00257C9A">
            <w:pPr>
              <w:jc w:val="center"/>
              <w:rPr>
                <w:rFonts w:hAnsi="ＭＳ ゴシック"/>
                <w:szCs w:val="24"/>
              </w:rPr>
            </w:pPr>
            <w:r w:rsidRPr="003F0A91">
              <w:rPr>
                <w:rFonts w:hAnsi="ＭＳ ゴシック" w:hint="eastAsia"/>
                <w:szCs w:val="24"/>
              </w:rPr>
              <w:t>（kg）</w:t>
            </w:r>
          </w:p>
        </w:tc>
      </w:tr>
      <w:tr w:rsidR="0000758E" w:rsidRPr="003F0A91" w14:paraId="55E649D3" w14:textId="77777777" w:rsidTr="0000758E">
        <w:trPr>
          <w:trHeight w:val="540"/>
        </w:trPr>
        <w:tc>
          <w:tcPr>
            <w:tcW w:w="1533" w:type="dxa"/>
            <w:vAlign w:val="center"/>
          </w:tcPr>
          <w:p w14:paraId="089C6157" w14:textId="77777777" w:rsidR="0000758E" w:rsidRPr="003F0A91" w:rsidRDefault="0000758E" w:rsidP="00257C9A">
            <w:pPr>
              <w:rPr>
                <w:rFonts w:hAnsi="ＭＳ ゴシック"/>
                <w:szCs w:val="24"/>
              </w:rPr>
            </w:pPr>
            <w:r w:rsidRPr="003F0A91">
              <w:rPr>
                <w:rFonts w:hAnsi="ＭＳ ゴシック" w:hint="eastAsia"/>
                <w:szCs w:val="24"/>
              </w:rPr>
              <w:t>令和５年度</w:t>
            </w:r>
          </w:p>
        </w:tc>
        <w:tc>
          <w:tcPr>
            <w:tcW w:w="2938" w:type="dxa"/>
            <w:vAlign w:val="center"/>
          </w:tcPr>
          <w:p w14:paraId="597E1914" w14:textId="77777777" w:rsidR="0000758E" w:rsidRPr="003F0A91" w:rsidRDefault="0000758E" w:rsidP="00257C9A">
            <w:pPr>
              <w:rPr>
                <w:rFonts w:hAnsi="ＭＳ ゴシック"/>
                <w:szCs w:val="24"/>
              </w:rPr>
            </w:pPr>
          </w:p>
        </w:tc>
        <w:tc>
          <w:tcPr>
            <w:tcW w:w="2938" w:type="dxa"/>
            <w:vAlign w:val="center"/>
          </w:tcPr>
          <w:p w14:paraId="5594F1B3" w14:textId="77777777" w:rsidR="0000758E" w:rsidRPr="003F0A91" w:rsidRDefault="0000758E" w:rsidP="00257C9A">
            <w:pPr>
              <w:rPr>
                <w:rFonts w:hAnsi="ＭＳ ゴシック"/>
                <w:szCs w:val="24"/>
              </w:rPr>
            </w:pPr>
          </w:p>
        </w:tc>
        <w:tc>
          <w:tcPr>
            <w:tcW w:w="2939" w:type="dxa"/>
            <w:vAlign w:val="center"/>
          </w:tcPr>
          <w:p w14:paraId="4E094D46" w14:textId="77777777" w:rsidR="0000758E" w:rsidRPr="003F0A91" w:rsidRDefault="0000758E" w:rsidP="00257C9A">
            <w:pPr>
              <w:rPr>
                <w:rFonts w:hAnsi="ＭＳ ゴシック"/>
                <w:szCs w:val="24"/>
              </w:rPr>
            </w:pPr>
          </w:p>
        </w:tc>
      </w:tr>
    </w:tbl>
    <w:p w14:paraId="749DDB86" w14:textId="1B80382D" w:rsidR="006D0368" w:rsidRPr="003F0A91" w:rsidRDefault="006D0368">
      <w:pPr>
        <w:widowControl/>
        <w:autoSpaceDE/>
        <w:autoSpaceDN/>
        <w:jc w:val="left"/>
        <w:rPr>
          <w:rFonts w:hAnsi="ＭＳ ゴシック"/>
          <w:szCs w:val="24"/>
        </w:rPr>
      </w:pPr>
      <w:r w:rsidRPr="003F0A91">
        <w:rPr>
          <w:rFonts w:hAnsi="ＭＳ ゴシック"/>
          <w:szCs w:val="24"/>
        </w:rPr>
        <w:br w:type="page"/>
      </w:r>
    </w:p>
    <w:p w14:paraId="5813C707" w14:textId="779D9D06" w:rsidR="00765273" w:rsidRPr="003F0A91" w:rsidRDefault="00765273" w:rsidP="00AD242C">
      <w:pPr>
        <w:rPr>
          <w:rFonts w:hAnsi="ＭＳ ゴシック"/>
          <w:szCs w:val="24"/>
        </w:rPr>
      </w:pPr>
      <w:r w:rsidRPr="003F0A91">
        <w:rPr>
          <w:rFonts w:hAnsi="ＭＳ ゴシック" w:hint="eastAsia"/>
          <w:szCs w:val="24"/>
        </w:rPr>
        <w:lastRenderedPageBreak/>
        <w:t>（３）混合等処理事業者における交付対象見込数量</w:t>
      </w:r>
    </w:p>
    <w:tbl>
      <w:tblPr>
        <w:tblStyle w:val="21"/>
        <w:tblW w:w="13608" w:type="dxa"/>
        <w:tblInd w:w="-5" w:type="dxa"/>
        <w:tblLayout w:type="fixed"/>
        <w:tblLook w:val="04A0" w:firstRow="1" w:lastRow="0" w:firstColumn="1" w:lastColumn="0" w:noHBand="0" w:noVBand="1"/>
      </w:tblPr>
      <w:tblGrid>
        <w:gridCol w:w="1134"/>
        <w:gridCol w:w="1276"/>
        <w:gridCol w:w="1418"/>
        <w:gridCol w:w="1984"/>
        <w:gridCol w:w="1418"/>
        <w:gridCol w:w="1984"/>
        <w:gridCol w:w="1559"/>
        <w:gridCol w:w="1418"/>
        <w:gridCol w:w="1417"/>
      </w:tblGrid>
      <w:tr w:rsidR="0000758E" w:rsidRPr="003F0A91" w14:paraId="37725B92" w14:textId="4CE85DC8" w:rsidTr="0000758E">
        <w:trPr>
          <w:trHeight w:val="386"/>
        </w:trPr>
        <w:tc>
          <w:tcPr>
            <w:tcW w:w="3828" w:type="dxa"/>
            <w:gridSpan w:val="3"/>
            <w:tcBorders>
              <w:top w:val="single" w:sz="4" w:space="0" w:color="auto"/>
              <w:left w:val="single" w:sz="4" w:space="0" w:color="auto"/>
              <w:bottom w:val="single" w:sz="4" w:space="0" w:color="auto"/>
              <w:right w:val="single" w:sz="4" w:space="0" w:color="auto"/>
            </w:tcBorders>
            <w:vAlign w:val="center"/>
          </w:tcPr>
          <w:p w14:paraId="7F1A1506" w14:textId="5F5B4657" w:rsidR="0000758E" w:rsidRPr="003F0A91" w:rsidRDefault="0000758E" w:rsidP="0000758E">
            <w:pPr>
              <w:jc w:val="center"/>
              <w:rPr>
                <w:rFonts w:hAnsi="ＭＳ ゴシック"/>
                <w:sz w:val="21"/>
                <w:szCs w:val="21"/>
              </w:rPr>
            </w:pPr>
            <w:r w:rsidRPr="003F0A91">
              <w:rPr>
                <w:rFonts w:hAnsi="ＭＳ ゴシック" w:hint="eastAsia"/>
                <w:sz w:val="21"/>
                <w:szCs w:val="21"/>
              </w:rPr>
              <w:t>混合等処理事業者</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26A591E0" w14:textId="0C6154FE" w:rsidR="0000758E" w:rsidRPr="003F0A91" w:rsidRDefault="0000758E" w:rsidP="0000758E">
            <w:pPr>
              <w:jc w:val="center"/>
              <w:rPr>
                <w:rFonts w:hAnsi="ＭＳ ゴシック"/>
                <w:sz w:val="21"/>
                <w:szCs w:val="21"/>
              </w:rPr>
            </w:pPr>
            <w:r w:rsidRPr="003F0A91">
              <w:rPr>
                <w:rFonts w:hAnsi="ＭＳ ゴシック" w:hint="eastAsia"/>
                <w:sz w:val="21"/>
                <w:szCs w:val="21"/>
              </w:rPr>
              <w:t>２者間における計画</w:t>
            </w:r>
          </w:p>
        </w:tc>
        <w:tc>
          <w:tcPr>
            <w:tcW w:w="1984" w:type="dxa"/>
            <w:vMerge w:val="restart"/>
            <w:tcBorders>
              <w:top w:val="single" w:sz="4" w:space="0" w:color="auto"/>
              <w:left w:val="single" w:sz="4" w:space="0" w:color="auto"/>
              <w:right w:val="single" w:sz="4" w:space="0" w:color="auto"/>
            </w:tcBorders>
            <w:vAlign w:val="center"/>
          </w:tcPr>
          <w:p w14:paraId="0EF99510" w14:textId="77777777" w:rsidR="0000758E" w:rsidRPr="003F0A91" w:rsidRDefault="0000758E" w:rsidP="0000758E">
            <w:pPr>
              <w:jc w:val="center"/>
              <w:rPr>
                <w:rFonts w:hAnsi="ＭＳ ゴシック"/>
                <w:sz w:val="21"/>
                <w:szCs w:val="21"/>
              </w:rPr>
            </w:pPr>
            <w:r w:rsidRPr="003F0A91">
              <w:rPr>
                <w:rFonts w:hAnsi="ＭＳ ゴシック" w:hint="eastAsia"/>
                <w:sz w:val="21"/>
                <w:szCs w:val="21"/>
              </w:rPr>
              <w:t>混合等処理事業者の交付対象</w:t>
            </w:r>
          </w:p>
          <w:p w14:paraId="38D9FA3E" w14:textId="51DC641D" w:rsidR="0000758E" w:rsidRPr="003F0A91" w:rsidRDefault="0000758E" w:rsidP="0000758E">
            <w:pPr>
              <w:jc w:val="center"/>
              <w:rPr>
                <w:rFonts w:hAnsi="ＭＳ ゴシック"/>
                <w:sz w:val="21"/>
                <w:szCs w:val="21"/>
              </w:rPr>
            </w:pPr>
            <w:r w:rsidRPr="003F0A91">
              <w:rPr>
                <w:rFonts w:hAnsi="ＭＳ ゴシック" w:hint="eastAsia"/>
                <w:sz w:val="21"/>
                <w:szCs w:val="21"/>
              </w:rPr>
              <w:t>見込数量</w:t>
            </w:r>
          </w:p>
          <w:p w14:paraId="5E1A7895" w14:textId="4B5C8200" w:rsidR="0000758E" w:rsidRPr="003F0A91" w:rsidRDefault="0000758E" w:rsidP="0000758E">
            <w:pPr>
              <w:jc w:val="center"/>
              <w:rPr>
                <w:rFonts w:hAnsi="ＭＳ ゴシック"/>
                <w:sz w:val="21"/>
                <w:szCs w:val="21"/>
              </w:rPr>
            </w:pPr>
            <w:r w:rsidRPr="003F0A91">
              <w:rPr>
                <w:rFonts w:hAnsi="ＭＳ ゴシック" w:hint="eastAsia"/>
                <w:sz w:val="21"/>
                <w:szCs w:val="21"/>
              </w:rPr>
              <w:t>⑤</w:t>
            </w:r>
          </w:p>
          <w:p w14:paraId="67562669" w14:textId="77777777" w:rsidR="0000758E" w:rsidRPr="003F0A91" w:rsidRDefault="0000758E" w:rsidP="0000758E">
            <w:pPr>
              <w:jc w:val="center"/>
              <w:rPr>
                <w:rFonts w:hAnsi="ＭＳ ゴシック"/>
                <w:sz w:val="21"/>
                <w:szCs w:val="21"/>
              </w:rPr>
            </w:pPr>
            <w:r w:rsidRPr="003F0A91">
              <w:rPr>
                <w:rFonts w:hAnsi="ＭＳ ゴシック" w:hint="eastAsia"/>
                <w:sz w:val="21"/>
                <w:szCs w:val="21"/>
              </w:rPr>
              <w:t>（③又は④の計の</w:t>
            </w:r>
          </w:p>
          <w:p w14:paraId="1D61FB63" w14:textId="70D012D8" w:rsidR="0000758E" w:rsidRPr="003F0A91" w:rsidRDefault="0000758E" w:rsidP="0000758E">
            <w:pPr>
              <w:jc w:val="center"/>
              <w:rPr>
                <w:rFonts w:hAnsi="ＭＳ ゴシック"/>
                <w:sz w:val="21"/>
                <w:szCs w:val="21"/>
              </w:rPr>
            </w:pPr>
            <w:r w:rsidRPr="003F0A91">
              <w:rPr>
                <w:rFonts w:hAnsi="ＭＳ ゴシック" w:hint="eastAsia"/>
                <w:sz w:val="21"/>
                <w:szCs w:val="21"/>
              </w:rPr>
              <w:t>いずれか少ない数量）</w:t>
            </w:r>
          </w:p>
          <w:p w14:paraId="52F5B6CB" w14:textId="77777777" w:rsidR="0000758E" w:rsidRPr="003F0A91" w:rsidRDefault="0000758E" w:rsidP="0000758E">
            <w:pPr>
              <w:jc w:val="center"/>
              <w:rPr>
                <w:rFonts w:hAnsi="ＭＳ ゴシック"/>
                <w:sz w:val="21"/>
                <w:szCs w:val="21"/>
              </w:rPr>
            </w:pPr>
            <w:r w:rsidRPr="003F0A91">
              <w:rPr>
                <w:rFonts w:hAnsi="ＭＳ ゴシック" w:hint="eastAsia"/>
                <w:sz w:val="21"/>
                <w:szCs w:val="21"/>
              </w:rPr>
              <w:t>（kg）</w:t>
            </w:r>
          </w:p>
        </w:tc>
        <w:tc>
          <w:tcPr>
            <w:tcW w:w="1559" w:type="dxa"/>
            <w:vMerge w:val="restart"/>
            <w:tcBorders>
              <w:top w:val="single" w:sz="4" w:space="0" w:color="auto"/>
              <w:left w:val="single" w:sz="4" w:space="0" w:color="auto"/>
              <w:right w:val="single" w:sz="4" w:space="0" w:color="auto"/>
            </w:tcBorders>
            <w:vAlign w:val="center"/>
          </w:tcPr>
          <w:p w14:paraId="3D3B5733" w14:textId="77777777" w:rsidR="0000758E" w:rsidRPr="003F0A91" w:rsidRDefault="0000758E" w:rsidP="0000758E">
            <w:pPr>
              <w:jc w:val="center"/>
              <w:rPr>
                <w:rFonts w:hAnsi="ＭＳ ゴシック"/>
                <w:sz w:val="21"/>
                <w:szCs w:val="21"/>
              </w:rPr>
            </w:pPr>
            <w:r w:rsidRPr="003F0A91">
              <w:rPr>
                <w:rFonts w:hAnsi="ＭＳ ゴシック" w:hint="eastAsia"/>
                <w:sz w:val="21"/>
                <w:szCs w:val="21"/>
              </w:rPr>
              <w:t>連携計画ごとの交付対象</w:t>
            </w:r>
          </w:p>
          <w:p w14:paraId="53AE68A3" w14:textId="6CEC385E" w:rsidR="0000758E" w:rsidRPr="003F0A91" w:rsidRDefault="0000758E" w:rsidP="0000758E">
            <w:pPr>
              <w:jc w:val="center"/>
              <w:rPr>
                <w:rFonts w:hAnsi="ＭＳ ゴシック"/>
                <w:sz w:val="21"/>
                <w:szCs w:val="21"/>
              </w:rPr>
            </w:pPr>
            <w:r w:rsidRPr="003F0A91">
              <w:rPr>
                <w:rFonts w:hAnsi="ＭＳ ゴシック" w:hint="eastAsia"/>
                <w:sz w:val="21"/>
                <w:szCs w:val="21"/>
              </w:rPr>
              <w:t>見込数量</w:t>
            </w:r>
          </w:p>
          <w:p w14:paraId="0377599E" w14:textId="76DA4974" w:rsidR="0000758E" w:rsidRPr="003F0A91" w:rsidRDefault="0000758E" w:rsidP="0000758E">
            <w:pPr>
              <w:jc w:val="center"/>
              <w:rPr>
                <w:rFonts w:hAnsi="ＭＳ ゴシック"/>
                <w:sz w:val="21"/>
                <w:szCs w:val="21"/>
              </w:rPr>
            </w:pPr>
            <w:r w:rsidRPr="003F0A91">
              <w:rPr>
                <w:rFonts w:hAnsi="ＭＳ ゴシック" w:hint="eastAsia"/>
                <w:sz w:val="21"/>
                <w:szCs w:val="21"/>
              </w:rPr>
              <w:t>⑥（⑤×</w:t>
            </w:r>
          </w:p>
          <w:p w14:paraId="3D9F349D" w14:textId="13E69422" w:rsidR="0000758E" w:rsidRPr="003F0A91" w:rsidRDefault="0000758E" w:rsidP="0000758E">
            <w:pPr>
              <w:jc w:val="center"/>
              <w:rPr>
                <w:rFonts w:hAnsi="ＭＳ ゴシック"/>
                <w:sz w:val="21"/>
                <w:szCs w:val="21"/>
              </w:rPr>
            </w:pPr>
            <w:r w:rsidRPr="003F0A91">
              <w:rPr>
                <w:rFonts w:hAnsi="ＭＳ ゴシック" w:hint="eastAsia"/>
                <w:sz w:val="21"/>
                <w:szCs w:val="21"/>
              </w:rPr>
              <w:t>④/④の計）</w:t>
            </w:r>
          </w:p>
          <w:p w14:paraId="069D276B" w14:textId="027EF875" w:rsidR="0000758E" w:rsidRPr="003F0A91" w:rsidRDefault="0000758E" w:rsidP="0000758E">
            <w:pPr>
              <w:jc w:val="center"/>
              <w:rPr>
                <w:rFonts w:hAnsi="ＭＳ ゴシック"/>
                <w:sz w:val="21"/>
                <w:szCs w:val="21"/>
              </w:rPr>
            </w:pPr>
            <w:r w:rsidRPr="003F0A91">
              <w:rPr>
                <w:rFonts w:hAnsi="ＭＳ ゴシック" w:hint="eastAsia"/>
                <w:sz w:val="21"/>
                <w:szCs w:val="21"/>
              </w:rPr>
              <w:t>（kg）</w:t>
            </w:r>
          </w:p>
        </w:tc>
        <w:tc>
          <w:tcPr>
            <w:tcW w:w="1418" w:type="dxa"/>
            <w:vMerge w:val="restart"/>
            <w:tcBorders>
              <w:top w:val="single" w:sz="4" w:space="0" w:color="auto"/>
              <w:left w:val="single" w:sz="4" w:space="0" w:color="auto"/>
              <w:right w:val="single" w:sz="4" w:space="0" w:color="auto"/>
            </w:tcBorders>
            <w:vAlign w:val="center"/>
          </w:tcPr>
          <w:p w14:paraId="1F70E1FA" w14:textId="77777777" w:rsidR="0000758E" w:rsidRPr="003F0A91" w:rsidRDefault="0000758E" w:rsidP="0000758E">
            <w:pPr>
              <w:jc w:val="center"/>
              <w:rPr>
                <w:rFonts w:hAnsi="ＭＳ ゴシック"/>
                <w:sz w:val="21"/>
                <w:szCs w:val="21"/>
              </w:rPr>
            </w:pPr>
            <w:r w:rsidRPr="003F0A91">
              <w:rPr>
                <w:rFonts w:hAnsi="ＭＳ ゴシック" w:hint="eastAsia"/>
                <w:sz w:val="21"/>
                <w:szCs w:val="21"/>
              </w:rPr>
              <w:t>単価</w:t>
            </w:r>
          </w:p>
          <w:p w14:paraId="305EB731" w14:textId="463EDD33" w:rsidR="0000758E" w:rsidRPr="003F0A91" w:rsidRDefault="0000758E" w:rsidP="0000758E">
            <w:pPr>
              <w:jc w:val="center"/>
              <w:rPr>
                <w:rFonts w:hAnsi="ＭＳ ゴシック"/>
                <w:sz w:val="21"/>
                <w:szCs w:val="21"/>
              </w:rPr>
            </w:pPr>
            <w:r w:rsidRPr="003F0A91">
              <w:rPr>
                <w:rFonts w:hAnsi="ＭＳ ゴシック" w:hint="eastAsia"/>
                <w:sz w:val="21"/>
                <w:szCs w:val="21"/>
              </w:rPr>
              <w:t>⑦</w:t>
            </w:r>
          </w:p>
          <w:p w14:paraId="60A49408" w14:textId="2C707DF3" w:rsidR="0000758E" w:rsidRPr="003F0A91" w:rsidRDefault="0000758E" w:rsidP="0000758E">
            <w:pPr>
              <w:jc w:val="center"/>
              <w:rPr>
                <w:rFonts w:hAnsi="ＭＳ ゴシック"/>
                <w:sz w:val="21"/>
                <w:szCs w:val="21"/>
              </w:rPr>
            </w:pPr>
            <w:r w:rsidRPr="003F0A91">
              <w:rPr>
                <w:rFonts w:hAnsi="ＭＳ ゴシック" w:hint="eastAsia"/>
                <w:sz w:val="21"/>
                <w:szCs w:val="21"/>
              </w:rPr>
              <w:t>（円/kg）</w:t>
            </w:r>
          </w:p>
        </w:tc>
        <w:tc>
          <w:tcPr>
            <w:tcW w:w="1417" w:type="dxa"/>
            <w:vMerge w:val="restart"/>
            <w:tcBorders>
              <w:top w:val="single" w:sz="4" w:space="0" w:color="auto"/>
              <w:left w:val="single" w:sz="4" w:space="0" w:color="auto"/>
              <w:right w:val="single" w:sz="4" w:space="0" w:color="auto"/>
            </w:tcBorders>
            <w:vAlign w:val="center"/>
          </w:tcPr>
          <w:p w14:paraId="1D2E9201" w14:textId="277F7B29" w:rsidR="0000758E" w:rsidRPr="003F0A91" w:rsidRDefault="0000758E" w:rsidP="0000758E">
            <w:pPr>
              <w:jc w:val="center"/>
              <w:rPr>
                <w:rFonts w:hAnsi="ＭＳ ゴシック"/>
                <w:sz w:val="21"/>
                <w:szCs w:val="21"/>
              </w:rPr>
            </w:pPr>
            <w:r w:rsidRPr="003F0A91">
              <w:rPr>
                <w:rFonts w:hAnsi="ＭＳ ゴシック" w:hint="eastAsia"/>
                <w:sz w:val="21"/>
                <w:szCs w:val="21"/>
              </w:rPr>
              <w:t>処理促進費</w:t>
            </w:r>
          </w:p>
          <w:p w14:paraId="0962B02E" w14:textId="2FFBB6F5" w:rsidR="0000758E" w:rsidRPr="003F0A91" w:rsidRDefault="0000758E" w:rsidP="0000758E">
            <w:pPr>
              <w:jc w:val="center"/>
              <w:rPr>
                <w:rFonts w:hAnsi="ＭＳ ゴシック"/>
                <w:sz w:val="21"/>
                <w:szCs w:val="21"/>
              </w:rPr>
            </w:pPr>
            <w:r w:rsidRPr="003F0A91">
              <w:rPr>
                <w:rFonts w:hAnsi="ＭＳ ゴシック" w:hint="eastAsia"/>
                <w:sz w:val="21"/>
                <w:szCs w:val="21"/>
              </w:rPr>
              <w:t>⑧＝⑥×⑦（円）</w:t>
            </w:r>
          </w:p>
        </w:tc>
      </w:tr>
      <w:tr w:rsidR="00C470E3" w:rsidRPr="003F0A91" w14:paraId="0877190D" w14:textId="2A0D851E" w:rsidTr="0000758E">
        <w:trPr>
          <w:trHeight w:val="358"/>
        </w:trPr>
        <w:tc>
          <w:tcPr>
            <w:tcW w:w="1134" w:type="dxa"/>
            <w:tcBorders>
              <w:top w:val="single" w:sz="4" w:space="0" w:color="auto"/>
              <w:left w:val="single" w:sz="4" w:space="0" w:color="auto"/>
              <w:bottom w:val="single" w:sz="4" w:space="0" w:color="auto"/>
              <w:right w:val="single" w:sz="4" w:space="0" w:color="auto"/>
            </w:tcBorders>
            <w:vAlign w:val="center"/>
          </w:tcPr>
          <w:p w14:paraId="734EF1C0" w14:textId="39759A83" w:rsidR="00C470E3" w:rsidRPr="003F0A91" w:rsidRDefault="00C470E3" w:rsidP="0000758E">
            <w:pPr>
              <w:jc w:val="center"/>
              <w:rPr>
                <w:rFonts w:hAnsi="ＭＳ ゴシック"/>
                <w:sz w:val="21"/>
                <w:szCs w:val="21"/>
              </w:rPr>
            </w:pPr>
            <w:r w:rsidRPr="003F0A91">
              <w:rPr>
                <w:rFonts w:hAnsi="ＭＳ ゴシック" w:hint="eastAsia"/>
                <w:sz w:val="21"/>
                <w:szCs w:val="21"/>
              </w:rPr>
              <w:t>混合等処理見込数量</w:t>
            </w:r>
          </w:p>
          <w:p w14:paraId="369D37C1" w14:textId="6ABE1981" w:rsidR="00C470E3" w:rsidRPr="003F0A91" w:rsidRDefault="00C470E3" w:rsidP="0000758E">
            <w:pPr>
              <w:jc w:val="center"/>
              <w:rPr>
                <w:rFonts w:hAnsi="ＭＳ ゴシック"/>
                <w:sz w:val="21"/>
                <w:szCs w:val="21"/>
              </w:rPr>
            </w:pPr>
            <w:r w:rsidRPr="003F0A91">
              <w:rPr>
                <w:rFonts w:hAnsi="ＭＳ ゴシック" w:hint="eastAsia"/>
                <w:sz w:val="21"/>
                <w:szCs w:val="21"/>
              </w:rPr>
              <w:t>①</w:t>
            </w:r>
          </w:p>
          <w:p w14:paraId="4870BB42" w14:textId="77777777" w:rsidR="00C470E3" w:rsidRPr="003F0A91" w:rsidRDefault="00C470E3" w:rsidP="0000758E">
            <w:pPr>
              <w:jc w:val="center"/>
              <w:rPr>
                <w:rFonts w:hAnsi="ＭＳ ゴシック"/>
                <w:sz w:val="21"/>
                <w:szCs w:val="21"/>
              </w:rPr>
            </w:pPr>
            <w:r w:rsidRPr="003F0A91">
              <w:rPr>
                <w:rFonts w:hAnsi="ＭＳ ゴシック" w:hint="eastAsia"/>
                <w:sz w:val="21"/>
                <w:szCs w:val="21"/>
              </w:rPr>
              <w:t>（kg）</w:t>
            </w:r>
          </w:p>
        </w:tc>
        <w:tc>
          <w:tcPr>
            <w:tcW w:w="1276" w:type="dxa"/>
            <w:tcBorders>
              <w:top w:val="single" w:sz="4" w:space="0" w:color="auto"/>
              <w:left w:val="single" w:sz="4" w:space="0" w:color="auto"/>
              <w:bottom w:val="single" w:sz="4" w:space="0" w:color="auto"/>
              <w:right w:val="single" w:sz="4" w:space="0" w:color="auto"/>
            </w:tcBorders>
            <w:vAlign w:val="center"/>
          </w:tcPr>
          <w:p w14:paraId="27CCAC25" w14:textId="301FAE2A" w:rsidR="00C470E3" w:rsidRPr="003F0A91" w:rsidRDefault="00C470E3" w:rsidP="0000758E">
            <w:pPr>
              <w:jc w:val="center"/>
              <w:rPr>
                <w:rFonts w:hAnsi="ＭＳ ゴシック"/>
                <w:sz w:val="21"/>
                <w:szCs w:val="21"/>
              </w:rPr>
            </w:pPr>
            <w:r w:rsidRPr="003F0A91">
              <w:rPr>
                <w:rFonts w:hAnsi="ＭＳ ゴシック" w:hint="eastAsia"/>
                <w:sz w:val="21"/>
                <w:szCs w:val="21"/>
              </w:rPr>
              <w:t>直近３年度</w:t>
            </w:r>
            <w:r w:rsidR="00055182">
              <w:rPr>
                <w:rFonts w:hAnsi="ＭＳ ゴシック" w:hint="eastAsia"/>
                <w:sz w:val="21"/>
                <w:szCs w:val="21"/>
              </w:rPr>
              <w:t>の</w:t>
            </w:r>
            <w:r w:rsidRPr="003F0A91">
              <w:rPr>
                <w:rFonts w:hAnsi="ＭＳ ゴシック" w:hint="eastAsia"/>
                <w:sz w:val="21"/>
                <w:szCs w:val="21"/>
              </w:rPr>
              <w:t>平均譲渡等数量</w:t>
            </w:r>
          </w:p>
          <w:p w14:paraId="71F4C0C2" w14:textId="4B2B1C15" w:rsidR="00C470E3" w:rsidRPr="003F0A91" w:rsidRDefault="00C470E3" w:rsidP="0000758E">
            <w:pPr>
              <w:jc w:val="center"/>
              <w:rPr>
                <w:rFonts w:hAnsi="ＭＳ ゴシック"/>
                <w:sz w:val="21"/>
                <w:szCs w:val="21"/>
              </w:rPr>
            </w:pPr>
            <w:r w:rsidRPr="003F0A91">
              <w:rPr>
                <w:rFonts w:hAnsi="ＭＳ ゴシック" w:hint="eastAsia"/>
                <w:sz w:val="21"/>
                <w:szCs w:val="21"/>
              </w:rPr>
              <w:t>②</w:t>
            </w:r>
          </w:p>
          <w:p w14:paraId="5593D0F4" w14:textId="77777777" w:rsidR="00C470E3" w:rsidRPr="003F0A91" w:rsidRDefault="00C470E3" w:rsidP="0000758E">
            <w:pPr>
              <w:jc w:val="center"/>
              <w:rPr>
                <w:rFonts w:hAnsi="ＭＳ ゴシック"/>
                <w:sz w:val="21"/>
                <w:szCs w:val="21"/>
              </w:rPr>
            </w:pPr>
            <w:r w:rsidRPr="003F0A91">
              <w:rPr>
                <w:rFonts w:hAnsi="ＭＳ ゴシック" w:hint="eastAsia"/>
                <w:sz w:val="21"/>
                <w:szCs w:val="21"/>
              </w:rPr>
              <w:t>（kg）</w:t>
            </w:r>
          </w:p>
        </w:tc>
        <w:tc>
          <w:tcPr>
            <w:tcW w:w="1418" w:type="dxa"/>
            <w:tcBorders>
              <w:top w:val="single" w:sz="4" w:space="0" w:color="auto"/>
              <w:left w:val="single" w:sz="4" w:space="0" w:color="auto"/>
              <w:bottom w:val="single" w:sz="4" w:space="0" w:color="auto"/>
              <w:right w:val="single" w:sz="4" w:space="0" w:color="auto"/>
            </w:tcBorders>
            <w:vAlign w:val="center"/>
          </w:tcPr>
          <w:p w14:paraId="5E10460B" w14:textId="77777777" w:rsidR="00C470E3" w:rsidRPr="003F0A91" w:rsidRDefault="00C470E3" w:rsidP="0000758E">
            <w:pPr>
              <w:jc w:val="center"/>
              <w:rPr>
                <w:rFonts w:hAnsi="ＭＳ ゴシック"/>
                <w:sz w:val="21"/>
                <w:szCs w:val="21"/>
              </w:rPr>
            </w:pPr>
            <w:r w:rsidRPr="003F0A91">
              <w:rPr>
                <w:rFonts w:hAnsi="ＭＳ ゴシック" w:hint="eastAsia"/>
                <w:sz w:val="21"/>
                <w:szCs w:val="21"/>
              </w:rPr>
              <w:t>交付申請</w:t>
            </w:r>
          </w:p>
          <w:p w14:paraId="22C411DC" w14:textId="14B42586" w:rsidR="00C470E3" w:rsidRPr="003F0A91" w:rsidRDefault="00C470E3" w:rsidP="0000758E">
            <w:pPr>
              <w:jc w:val="center"/>
              <w:rPr>
                <w:rFonts w:hAnsi="ＭＳ ゴシック"/>
                <w:sz w:val="21"/>
                <w:szCs w:val="21"/>
              </w:rPr>
            </w:pPr>
            <w:r w:rsidRPr="003F0A91">
              <w:rPr>
                <w:rFonts w:hAnsi="ＭＳ ゴシック" w:hint="eastAsia"/>
                <w:sz w:val="21"/>
                <w:szCs w:val="21"/>
              </w:rPr>
              <w:t>上限数量</w:t>
            </w:r>
          </w:p>
          <w:p w14:paraId="32CD9BC7" w14:textId="77777777" w:rsidR="00C470E3" w:rsidRPr="003F0A91" w:rsidRDefault="00C470E3" w:rsidP="0000758E">
            <w:pPr>
              <w:jc w:val="center"/>
              <w:rPr>
                <w:rFonts w:hAnsi="ＭＳ ゴシック"/>
                <w:sz w:val="21"/>
                <w:szCs w:val="21"/>
              </w:rPr>
            </w:pPr>
            <w:r w:rsidRPr="003F0A91">
              <w:rPr>
                <w:rFonts w:hAnsi="ＭＳ ゴシック" w:hint="eastAsia"/>
                <w:sz w:val="21"/>
                <w:szCs w:val="21"/>
              </w:rPr>
              <w:t>③</w:t>
            </w:r>
          </w:p>
          <w:p w14:paraId="7D8B2AFF" w14:textId="19F2B7AB" w:rsidR="00C470E3" w:rsidRPr="003F0A91" w:rsidRDefault="00C470E3" w:rsidP="0000758E">
            <w:pPr>
              <w:jc w:val="center"/>
              <w:rPr>
                <w:rFonts w:hAnsi="ＭＳ ゴシック"/>
                <w:sz w:val="21"/>
                <w:szCs w:val="21"/>
              </w:rPr>
            </w:pPr>
            <w:r w:rsidRPr="003F0A91">
              <w:rPr>
                <w:rFonts w:hAnsi="ＭＳ ゴシック" w:hint="eastAsia"/>
                <w:sz w:val="21"/>
                <w:szCs w:val="21"/>
              </w:rPr>
              <w:t>（①－②）</w:t>
            </w:r>
          </w:p>
          <w:p w14:paraId="00371457" w14:textId="7D172FA1" w:rsidR="00C470E3" w:rsidRPr="003F0A91" w:rsidRDefault="00C470E3" w:rsidP="0000758E">
            <w:pPr>
              <w:jc w:val="center"/>
              <w:rPr>
                <w:rFonts w:hAnsi="ＭＳ ゴシック"/>
                <w:sz w:val="21"/>
                <w:szCs w:val="21"/>
              </w:rPr>
            </w:pPr>
            <w:r w:rsidRPr="003F0A91">
              <w:rPr>
                <w:rFonts w:hAnsi="ＭＳ ゴシック" w:hint="eastAsia"/>
                <w:sz w:val="21"/>
                <w:szCs w:val="21"/>
              </w:rPr>
              <w:t>（kg）</w:t>
            </w:r>
          </w:p>
        </w:tc>
        <w:tc>
          <w:tcPr>
            <w:tcW w:w="1984" w:type="dxa"/>
            <w:tcBorders>
              <w:top w:val="single" w:sz="4" w:space="0" w:color="auto"/>
              <w:left w:val="single" w:sz="4" w:space="0" w:color="auto"/>
              <w:bottom w:val="single" w:sz="4" w:space="0" w:color="auto"/>
              <w:right w:val="single" w:sz="4" w:space="0" w:color="auto"/>
            </w:tcBorders>
            <w:vAlign w:val="center"/>
          </w:tcPr>
          <w:p w14:paraId="5708B82B" w14:textId="77777777" w:rsidR="00C470E3" w:rsidRPr="003F0A91" w:rsidRDefault="00C470E3" w:rsidP="0000758E">
            <w:pPr>
              <w:jc w:val="center"/>
              <w:rPr>
                <w:rFonts w:hAnsi="ＭＳ ゴシック"/>
                <w:sz w:val="21"/>
                <w:szCs w:val="21"/>
              </w:rPr>
            </w:pPr>
            <w:r w:rsidRPr="003F0A91">
              <w:rPr>
                <w:rFonts w:hAnsi="ＭＳ ゴシック" w:hint="eastAsia"/>
                <w:sz w:val="21"/>
                <w:szCs w:val="21"/>
              </w:rPr>
              <w:t>肉骨粉等処分</w:t>
            </w:r>
          </w:p>
          <w:p w14:paraId="7EF155C7" w14:textId="7C7CD4F6" w:rsidR="00C470E3" w:rsidRPr="003F0A91" w:rsidRDefault="00C470E3" w:rsidP="0000758E">
            <w:pPr>
              <w:jc w:val="center"/>
              <w:rPr>
                <w:rFonts w:hAnsi="ＭＳ ゴシック"/>
                <w:sz w:val="21"/>
                <w:szCs w:val="21"/>
              </w:rPr>
            </w:pPr>
            <w:r w:rsidRPr="003F0A91">
              <w:rPr>
                <w:rFonts w:hAnsi="ＭＳ ゴシック" w:hint="eastAsia"/>
                <w:sz w:val="21"/>
                <w:szCs w:val="21"/>
              </w:rPr>
              <w:t>事業者名</w:t>
            </w:r>
          </w:p>
        </w:tc>
        <w:tc>
          <w:tcPr>
            <w:tcW w:w="1418" w:type="dxa"/>
            <w:tcBorders>
              <w:top w:val="single" w:sz="4" w:space="0" w:color="auto"/>
              <w:left w:val="single" w:sz="4" w:space="0" w:color="auto"/>
              <w:bottom w:val="single" w:sz="4" w:space="0" w:color="auto"/>
              <w:right w:val="single" w:sz="4" w:space="0" w:color="auto"/>
            </w:tcBorders>
            <w:vAlign w:val="center"/>
          </w:tcPr>
          <w:p w14:paraId="5F16703D" w14:textId="6890783A" w:rsidR="00C470E3" w:rsidRPr="003F0A91" w:rsidRDefault="00C470E3" w:rsidP="0000758E">
            <w:pPr>
              <w:jc w:val="center"/>
              <w:rPr>
                <w:rFonts w:hAnsi="ＭＳ ゴシック"/>
                <w:sz w:val="21"/>
                <w:szCs w:val="21"/>
              </w:rPr>
            </w:pPr>
            <w:r w:rsidRPr="003F0A91">
              <w:rPr>
                <w:rFonts w:hAnsi="ＭＳ ゴシック" w:hint="eastAsia"/>
                <w:sz w:val="21"/>
                <w:szCs w:val="21"/>
              </w:rPr>
              <w:t>混合等処理</w:t>
            </w:r>
            <w:r w:rsidR="00BC49D0" w:rsidRPr="003F0A91">
              <w:rPr>
                <w:rFonts w:hAnsi="ＭＳ ゴシック" w:hint="eastAsia"/>
                <w:sz w:val="21"/>
                <w:szCs w:val="21"/>
              </w:rPr>
              <w:t>見込</w:t>
            </w:r>
            <w:r w:rsidRPr="003F0A91">
              <w:rPr>
                <w:rFonts w:hAnsi="ＭＳ ゴシック" w:hint="eastAsia"/>
                <w:sz w:val="21"/>
                <w:szCs w:val="21"/>
              </w:rPr>
              <w:t>数量の直近３年度平均を上回る数量</w:t>
            </w:r>
          </w:p>
          <w:p w14:paraId="3B3D39A0" w14:textId="78C494EF" w:rsidR="00C470E3" w:rsidRPr="003F0A91" w:rsidRDefault="0000758E" w:rsidP="0000758E">
            <w:pPr>
              <w:jc w:val="center"/>
              <w:rPr>
                <w:rFonts w:hAnsi="ＭＳ ゴシック"/>
                <w:sz w:val="21"/>
                <w:szCs w:val="21"/>
              </w:rPr>
            </w:pPr>
            <w:r w:rsidRPr="003F0A91">
              <w:rPr>
                <w:rFonts w:hAnsi="ＭＳ ゴシック" w:hint="eastAsia"/>
                <w:sz w:val="21"/>
                <w:szCs w:val="21"/>
              </w:rPr>
              <w:t>④</w:t>
            </w:r>
          </w:p>
          <w:p w14:paraId="7F7662E2" w14:textId="4F70F393" w:rsidR="00C470E3" w:rsidRPr="003F0A91" w:rsidRDefault="00C470E3" w:rsidP="0000758E">
            <w:pPr>
              <w:jc w:val="center"/>
              <w:rPr>
                <w:rFonts w:hAnsi="ＭＳ ゴシック"/>
                <w:sz w:val="21"/>
                <w:szCs w:val="21"/>
              </w:rPr>
            </w:pPr>
            <w:r w:rsidRPr="003F0A91">
              <w:rPr>
                <w:rFonts w:hAnsi="ＭＳ ゴシック" w:hint="eastAsia"/>
                <w:sz w:val="21"/>
                <w:szCs w:val="21"/>
              </w:rPr>
              <w:t>（kg）</w:t>
            </w:r>
          </w:p>
        </w:tc>
        <w:tc>
          <w:tcPr>
            <w:tcW w:w="1984" w:type="dxa"/>
            <w:vMerge/>
            <w:tcBorders>
              <w:left w:val="single" w:sz="4" w:space="0" w:color="auto"/>
              <w:bottom w:val="single" w:sz="4" w:space="0" w:color="auto"/>
              <w:right w:val="single" w:sz="4" w:space="0" w:color="auto"/>
            </w:tcBorders>
            <w:vAlign w:val="center"/>
          </w:tcPr>
          <w:p w14:paraId="7BBC78E6" w14:textId="77777777" w:rsidR="00C470E3" w:rsidRPr="003F0A91" w:rsidRDefault="00C470E3" w:rsidP="0000758E">
            <w:pPr>
              <w:jc w:val="center"/>
              <w:rPr>
                <w:rFonts w:hAnsi="ＭＳ ゴシック"/>
                <w:sz w:val="21"/>
                <w:szCs w:val="21"/>
              </w:rPr>
            </w:pPr>
          </w:p>
        </w:tc>
        <w:tc>
          <w:tcPr>
            <w:tcW w:w="1559" w:type="dxa"/>
            <w:vMerge/>
            <w:tcBorders>
              <w:left w:val="single" w:sz="4" w:space="0" w:color="auto"/>
              <w:bottom w:val="single" w:sz="4" w:space="0" w:color="auto"/>
              <w:right w:val="single" w:sz="4" w:space="0" w:color="auto"/>
            </w:tcBorders>
            <w:vAlign w:val="center"/>
          </w:tcPr>
          <w:p w14:paraId="09FA037D" w14:textId="2E321DCF" w:rsidR="00C470E3" w:rsidRPr="003F0A91" w:rsidRDefault="00C470E3" w:rsidP="0000758E">
            <w:pPr>
              <w:jc w:val="center"/>
              <w:rPr>
                <w:rFonts w:hAnsi="ＭＳ ゴシック"/>
                <w:sz w:val="21"/>
                <w:szCs w:val="21"/>
              </w:rPr>
            </w:pPr>
          </w:p>
        </w:tc>
        <w:tc>
          <w:tcPr>
            <w:tcW w:w="1418" w:type="dxa"/>
            <w:vMerge/>
            <w:tcBorders>
              <w:left w:val="single" w:sz="4" w:space="0" w:color="auto"/>
              <w:bottom w:val="single" w:sz="4" w:space="0" w:color="auto"/>
              <w:right w:val="single" w:sz="4" w:space="0" w:color="auto"/>
            </w:tcBorders>
            <w:vAlign w:val="center"/>
          </w:tcPr>
          <w:p w14:paraId="5650E0FC" w14:textId="77777777" w:rsidR="00C470E3" w:rsidRPr="003F0A91" w:rsidRDefault="00C470E3" w:rsidP="0000758E">
            <w:pPr>
              <w:jc w:val="center"/>
              <w:rPr>
                <w:rFonts w:hAnsi="ＭＳ ゴシック"/>
                <w:sz w:val="21"/>
                <w:szCs w:val="21"/>
              </w:rPr>
            </w:pPr>
          </w:p>
        </w:tc>
        <w:tc>
          <w:tcPr>
            <w:tcW w:w="1417" w:type="dxa"/>
            <w:vMerge/>
            <w:tcBorders>
              <w:left w:val="single" w:sz="4" w:space="0" w:color="auto"/>
              <w:bottom w:val="single" w:sz="4" w:space="0" w:color="auto"/>
              <w:right w:val="single" w:sz="4" w:space="0" w:color="auto"/>
            </w:tcBorders>
            <w:vAlign w:val="center"/>
          </w:tcPr>
          <w:p w14:paraId="63B89069" w14:textId="24CFE354" w:rsidR="00C470E3" w:rsidRPr="003F0A91" w:rsidRDefault="00C470E3" w:rsidP="0000758E">
            <w:pPr>
              <w:jc w:val="center"/>
              <w:rPr>
                <w:rFonts w:hAnsi="ＭＳ ゴシック"/>
                <w:sz w:val="21"/>
                <w:szCs w:val="21"/>
              </w:rPr>
            </w:pPr>
          </w:p>
        </w:tc>
      </w:tr>
      <w:tr w:rsidR="00C470E3" w:rsidRPr="003F0A91" w14:paraId="0358D0A6" w14:textId="3A88F50B" w:rsidTr="0000758E">
        <w:trPr>
          <w:trHeight w:val="349"/>
        </w:trPr>
        <w:tc>
          <w:tcPr>
            <w:tcW w:w="1134" w:type="dxa"/>
            <w:vMerge w:val="restart"/>
            <w:tcBorders>
              <w:top w:val="single" w:sz="4" w:space="0" w:color="auto"/>
              <w:left w:val="single" w:sz="4" w:space="0" w:color="auto"/>
              <w:bottom w:val="single" w:sz="4" w:space="0" w:color="auto"/>
              <w:right w:val="single" w:sz="4" w:space="0" w:color="auto"/>
            </w:tcBorders>
            <w:vAlign w:val="center"/>
          </w:tcPr>
          <w:p w14:paraId="20F35D6D" w14:textId="7F50DC12" w:rsidR="00C470E3" w:rsidRPr="003F0A91" w:rsidRDefault="00C470E3" w:rsidP="00765273">
            <w:pPr>
              <w:jc w:val="right"/>
              <w:rPr>
                <w:rFonts w:hAnsi="ＭＳ ゴシック"/>
                <w:sz w:val="21"/>
                <w:szCs w:val="21"/>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3353DC0A" w14:textId="77777777" w:rsidR="00C470E3" w:rsidRPr="003F0A91" w:rsidRDefault="00C470E3" w:rsidP="00765273">
            <w:pPr>
              <w:jc w:val="right"/>
              <w:rPr>
                <w:rFonts w:hAnsi="ＭＳ ゴシック"/>
                <w:sz w:val="21"/>
                <w:szCs w:val="21"/>
              </w:rPr>
            </w:pP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332D4360" w14:textId="77777777" w:rsidR="00C470E3" w:rsidRPr="003F0A91" w:rsidRDefault="00C470E3" w:rsidP="00765273">
            <w:pPr>
              <w:jc w:val="right"/>
              <w:rPr>
                <w:rFonts w:hAnsi="ＭＳ ゴシック"/>
                <w:sz w:val="21"/>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49F5A8BA" w14:textId="77777777" w:rsidR="00C470E3" w:rsidRPr="003F0A91" w:rsidRDefault="00C470E3" w:rsidP="00CA1C3C">
            <w:pPr>
              <w:jc w:val="center"/>
              <w:rPr>
                <w:rFonts w:hAnsi="ＭＳ ゴシック"/>
                <w:sz w:val="21"/>
                <w:szCs w:val="21"/>
              </w:rPr>
            </w:pPr>
            <w:r w:rsidRPr="003F0A91">
              <w:rPr>
                <w:rFonts w:hAnsi="ＭＳ ゴシック" w:hint="eastAsia"/>
                <w:sz w:val="21"/>
                <w:szCs w:val="21"/>
              </w:rPr>
              <w:t>○○○</w:t>
            </w:r>
          </w:p>
          <w:p w14:paraId="1747BE9D" w14:textId="306CCA18" w:rsidR="00C470E3" w:rsidRPr="003F0A91" w:rsidRDefault="00C470E3" w:rsidP="00FD7416">
            <w:pPr>
              <w:ind w:leftChars="-45" w:left="-1" w:rightChars="-46" w:right="-110" w:hangingChars="51" w:hanging="107"/>
              <w:jc w:val="center"/>
              <w:rPr>
                <w:rFonts w:hAnsi="ＭＳ ゴシック"/>
                <w:sz w:val="21"/>
                <w:szCs w:val="21"/>
              </w:rPr>
            </w:pPr>
            <w:r w:rsidRPr="003F0A91">
              <w:rPr>
                <w:rFonts w:hAnsi="ＭＳ ゴシック" w:hint="eastAsia"/>
                <w:sz w:val="21"/>
                <w:szCs w:val="21"/>
              </w:rPr>
              <w:t>（又は連携計画○）</w:t>
            </w:r>
          </w:p>
        </w:tc>
        <w:tc>
          <w:tcPr>
            <w:tcW w:w="1418" w:type="dxa"/>
            <w:tcBorders>
              <w:top w:val="single" w:sz="4" w:space="0" w:color="auto"/>
              <w:left w:val="single" w:sz="4" w:space="0" w:color="auto"/>
              <w:bottom w:val="single" w:sz="4" w:space="0" w:color="auto"/>
              <w:right w:val="single" w:sz="4" w:space="0" w:color="auto"/>
            </w:tcBorders>
            <w:vAlign w:val="center"/>
          </w:tcPr>
          <w:p w14:paraId="46B85949" w14:textId="77777777" w:rsidR="00C470E3" w:rsidRPr="003F0A91" w:rsidRDefault="00C470E3" w:rsidP="00765273">
            <w:pPr>
              <w:jc w:val="right"/>
              <w:rPr>
                <w:rFonts w:hAnsi="ＭＳ ゴシック"/>
                <w:sz w:val="21"/>
                <w:szCs w:val="21"/>
              </w:rPr>
            </w:pPr>
          </w:p>
        </w:tc>
        <w:tc>
          <w:tcPr>
            <w:tcW w:w="1984" w:type="dxa"/>
            <w:vMerge w:val="restart"/>
            <w:tcBorders>
              <w:top w:val="single" w:sz="4" w:space="0" w:color="auto"/>
              <w:left w:val="single" w:sz="4" w:space="0" w:color="auto"/>
              <w:bottom w:val="single" w:sz="4" w:space="0" w:color="auto"/>
              <w:right w:val="single" w:sz="4" w:space="0" w:color="auto"/>
            </w:tcBorders>
            <w:vAlign w:val="center"/>
          </w:tcPr>
          <w:p w14:paraId="29462727" w14:textId="77777777" w:rsidR="00C470E3" w:rsidRPr="003F0A91" w:rsidRDefault="00C470E3" w:rsidP="00765273">
            <w:pPr>
              <w:jc w:val="right"/>
              <w:rPr>
                <w:rFonts w:hAnsi="ＭＳ ゴシック"/>
                <w:sz w:val="21"/>
                <w:szCs w:val="21"/>
              </w:rPr>
            </w:pPr>
          </w:p>
        </w:tc>
        <w:tc>
          <w:tcPr>
            <w:tcW w:w="1559" w:type="dxa"/>
            <w:tcBorders>
              <w:top w:val="single" w:sz="4" w:space="0" w:color="auto"/>
              <w:left w:val="single" w:sz="4" w:space="0" w:color="auto"/>
              <w:bottom w:val="single" w:sz="4" w:space="0" w:color="auto"/>
              <w:right w:val="single" w:sz="4" w:space="0" w:color="auto"/>
            </w:tcBorders>
          </w:tcPr>
          <w:p w14:paraId="4700E0AC" w14:textId="77777777" w:rsidR="00C470E3" w:rsidRPr="003F0A91" w:rsidRDefault="00C470E3" w:rsidP="00765273">
            <w:pPr>
              <w:jc w:val="right"/>
              <w:rPr>
                <w:rFonts w:hAnsi="ＭＳ ゴシック"/>
                <w:sz w:val="21"/>
                <w:szCs w:val="21"/>
              </w:rPr>
            </w:pPr>
          </w:p>
        </w:tc>
        <w:tc>
          <w:tcPr>
            <w:tcW w:w="1418" w:type="dxa"/>
            <w:tcBorders>
              <w:top w:val="single" w:sz="4" w:space="0" w:color="auto"/>
              <w:left w:val="single" w:sz="4" w:space="0" w:color="auto"/>
              <w:bottom w:val="single" w:sz="4" w:space="0" w:color="auto"/>
              <w:right w:val="single" w:sz="4" w:space="0" w:color="auto"/>
            </w:tcBorders>
          </w:tcPr>
          <w:p w14:paraId="1CAC399F" w14:textId="77777777" w:rsidR="00C470E3" w:rsidRPr="003F0A91" w:rsidRDefault="00C470E3" w:rsidP="00765273">
            <w:pPr>
              <w:jc w:val="right"/>
              <w:rPr>
                <w:rFonts w:hAnsi="ＭＳ ゴシック"/>
                <w:sz w:val="21"/>
                <w:szCs w:val="21"/>
              </w:rPr>
            </w:pPr>
          </w:p>
        </w:tc>
        <w:tc>
          <w:tcPr>
            <w:tcW w:w="1417" w:type="dxa"/>
            <w:tcBorders>
              <w:top w:val="single" w:sz="4" w:space="0" w:color="auto"/>
              <w:left w:val="single" w:sz="4" w:space="0" w:color="auto"/>
              <w:bottom w:val="single" w:sz="4" w:space="0" w:color="auto"/>
              <w:right w:val="single" w:sz="4" w:space="0" w:color="auto"/>
            </w:tcBorders>
          </w:tcPr>
          <w:p w14:paraId="332D8C3A" w14:textId="77D40AB8" w:rsidR="00C470E3" w:rsidRPr="003F0A91" w:rsidRDefault="00C470E3" w:rsidP="00765273">
            <w:pPr>
              <w:jc w:val="right"/>
              <w:rPr>
                <w:rFonts w:hAnsi="ＭＳ ゴシック"/>
                <w:sz w:val="21"/>
                <w:szCs w:val="21"/>
              </w:rPr>
            </w:pPr>
          </w:p>
        </w:tc>
      </w:tr>
      <w:tr w:rsidR="00C470E3" w:rsidRPr="003F0A91" w14:paraId="46F2D33B" w14:textId="75694FC1" w:rsidTr="0000758E">
        <w:trPr>
          <w:trHeight w:val="349"/>
        </w:trPr>
        <w:tc>
          <w:tcPr>
            <w:tcW w:w="1134" w:type="dxa"/>
            <w:vMerge/>
            <w:tcBorders>
              <w:top w:val="single" w:sz="4" w:space="0" w:color="auto"/>
              <w:left w:val="single" w:sz="4" w:space="0" w:color="auto"/>
              <w:right w:val="single" w:sz="4" w:space="0" w:color="auto"/>
            </w:tcBorders>
            <w:vAlign w:val="center"/>
          </w:tcPr>
          <w:p w14:paraId="74096B2E" w14:textId="05057266" w:rsidR="00C470E3" w:rsidRPr="003F0A91" w:rsidRDefault="00C470E3" w:rsidP="00765273">
            <w:pPr>
              <w:jc w:val="center"/>
              <w:rPr>
                <w:rFonts w:hAnsi="ＭＳ ゴシック"/>
                <w:sz w:val="21"/>
                <w:szCs w:val="21"/>
              </w:rPr>
            </w:pPr>
          </w:p>
        </w:tc>
        <w:tc>
          <w:tcPr>
            <w:tcW w:w="1276" w:type="dxa"/>
            <w:vMerge/>
            <w:tcBorders>
              <w:top w:val="single" w:sz="4" w:space="0" w:color="auto"/>
              <w:left w:val="single" w:sz="4" w:space="0" w:color="auto"/>
              <w:right w:val="single" w:sz="4" w:space="0" w:color="auto"/>
            </w:tcBorders>
            <w:vAlign w:val="center"/>
          </w:tcPr>
          <w:p w14:paraId="2861C710" w14:textId="77777777" w:rsidR="00C470E3" w:rsidRPr="003F0A91" w:rsidRDefault="00C470E3" w:rsidP="00765273">
            <w:pPr>
              <w:jc w:val="right"/>
              <w:rPr>
                <w:rFonts w:hAnsi="ＭＳ ゴシック"/>
                <w:sz w:val="21"/>
                <w:szCs w:val="21"/>
              </w:rPr>
            </w:pPr>
          </w:p>
        </w:tc>
        <w:tc>
          <w:tcPr>
            <w:tcW w:w="1418" w:type="dxa"/>
            <w:vMerge/>
            <w:tcBorders>
              <w:top w:val="single" w:sz="4" w:space="0" w:color="auto"/>
              <w:left w:val="single" w:sz="4" w:space="0" w:color="auto"/>
              <w:right w:val="single" w:sz="4" w:space="0" w:color="auto"/>
            </w:tcBorders>
          </w:tcPr>
          <w:p w14:paraId="4A1E7453" w14:textId="77777777" w:rsidR="00C470E3" w:rsidRPr="003F0A91" w:rsidRDefault="00C470E3" w:rsidP="00765273">
            <w:pPr>
              <w:jc w:val="right"/>
              <w:rPr>
                <w:rFonts w:hAnsi="ＭＳ ゴシック"/>
                <w:sz w:val="21"/>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596E4887" w14:textId="650886C0" w:rsidR="00C470E3" w:rsidRPr="003F0A91" w:rsidRDefault="00C470E3" w:rsidP="00FD7416">
            <w:pPr>
              <w:jc w:val="center"/>
              <w:rPr>
                <w:rFonts w:hAnsi="ＭＳ ゴシック"/>
                <w:sz w:val="21"/>
                <w:szCs w:val="21"/>
              </w:rPr>
            </w:pPr>
            <w:r w:rsidRPr="003F0A91">
              <w:rPr>
                <w:rFonts w:hAnsi="ＭＳ ゴシック" w:hint="eastAsia"/>
                <w:sz w:val="21"/>
                <w:szCs w:val="21"/>
              </w:rPr>
              <w:t>○○○</w:t>
            </w:r>
          </w:p>
        </w:tc>
        <w:tc>
          <w:tcPr>
            <w:tcW w:w="1418" w:type="dxa"/>
            <w:tcBorders>
              <w:top w:val="single" w:sz="4" w:space="0" w:color="auto"/>
              <w:left w:val="single" w:sz="4" w:space="0" w:color="auto"/>
              <w:bottom w:val="single" w:sz="4" w:space="0" w:color="auto"/>
              <w:right w:val="single" w:sz="4" w:space="0" w:color="auto"/>
            </w:tcBorders>
            <w:vAlign w:val="center"/>
          </w:tcPr>
          <w:p w14:paraId="69E80C6F" w14:textId="77777777" w:rsidR="00C470E3" w:rsidRPr="003F0A91" w:rsidRDefault="00C470E3" w:rsidP="00765273">
            <w:pPr>
              <w:jc w:val="right"/>
              <w:rPr>
                <w:rFonts w:hAnsi="ＭＳ ゴシック"/>
                <w:sz w:val="21"/>
                <w:szCs w:val="21"/>
              </w:rPr>
            </w:pPr>
          </w:p>
        </w:tc>
        <w:tc>
          <w:tcPr>
            <w:tcW w:w="1984" w:type="dxa"/>
            <w:vMerge/>
            <w:tcBorders>
              <w:top w:val="single" w:sz="4" w:space="0" w:color="auto"/>
              <w:left w:val="single" w:sz="4" w:space="0" w:color="auto"/>
              <w:right w:val="single" w:sz="4" w:space="0" w:color="auto"/>
            </w:tcBorders>
            <w:vAlign w:val="center"/>
          </w:tcPr>
          <w:p w14:paraId="0631FE3B" w14:textId="77777777" w:rsidR="00C470E3" w:rsidRPr="003F0A91" w:rsidRDefault="00C470E3" w:rsidP="00765273">
            <w:pPr>
              <w:jc w:val="right"/>
              <w:rPr>
                <w:rFonts w:hAnsi="ＭＳ ゴシック"/>
                <w:sz w:val="21"/>
                <w:szCs w:val="21"/>
              </w:rPr>
            </w:pPr>
          </w:p>
        </w:tc>
        <w:tc>
          <w:tcPr>
            <w:tcW w:w="1559" w:type="dxa"/>
            <w:tcBorders>
              <w:top w:val="single" w:sz="4" w:space="0" w:color="auto"/>
              <w:left w:val="single" w:sz="4" w:space="0" w:color="auto"/>
              <w:right w:val="single" w:sz="4" w:space="0" w:color="auto"/>
            </w:tcBorders>
          </w:tcPr>
          <w:p w14:paraId="36BDDB2C" w14:textId="77777777" w:rsidR="00C470E3" w:rsidRPr="003F0A91" w:rsidRDefault="00C470E3" w:rsidP="00765273">
            <w:pPr>
              <w:jc w:val="right"/>
              <w:rPr>
                <w:rFonts w:hAnsi="ＭＳ ゴシック"/>
                <w:sz w:val="21"/>
                <w:szCs w:val="21"/>
              </w:rPr>
            </w:pPr>
          </w:p>
        </w:tc>
        <w:tc>
          <w:tcPr>
            <w:tcW w:w="1418" w:type="dxa"/>
            <w:tcBorders>
              <w:top w:val="single" w:sz="4" w:space="0" w:color="auto"/>
              <w:left w:val="single" w:sz="4" w:space="0" w:color="auto"/>
              <w:right w:val="single" w:sz="4" w:space="0" w:color="auto"/>
            </w:tcBorders>
          </w:tcPr>
          <w:p w14:paraId="12EF4AA1" w14:textId="77777777" w:rsidR="00C470E3" w:rsidRPr="003F0A91" w:rsidRDefault="00C470E3" w:rsidP="00765273">
            <w:pPr>
              <w:jc w:val="right"/>
              <w:rPr>
                <w:rFonts w:hAnsi="ＭＳ ゴシック"/>
                <w:sz w:val="21"/>
                <w:szCs w:val="21"/>
              </w:rPr>
            </w:pPr>
          </w:p>
        </w:tc>
        <w:tc>
          <w:tcPr>
            <w:tcW w:w="1417" w:type="dxa"/>
            <w:tcBorders>
              <w:top w:val="single" w:sz="4" w:space="0" w:color="auto"/>
              <w:left w:val="single" w:sz="4" w:space="0" w:color="auto"/>
              <w:right w:val="single" w:sz="4" w:space="0" w:color="auto"/>
            </w:tcBorders>
          </w:tcPr>
          <w:p w14:paraId="64259247" w14:textId="162B3725" w:rsidR="00C470E3" w:rsidRPr="003F0A91" w:rsidRDefault="00C470E3" w:rsidP="00765273">
            <w:pPr>
              <w:jc w:val="right"/>
              <w:rPr>
                <w:rFonts w:hAnsi="ＭＳ ゴシック"/>
                <w:sz w:val="21"/>
                <w:szCs w:val="21"/>
              </w:rPr>
            </w:pPr>
          </w:p>
        </w:tc>
      </w:tr>
      <w:tr w:rsidR="00C470E3" w:rsidRPr="003F0A91" w14:paraId="3F158787" w14:textId="10698EAE" w:rsidTr="0000758E">
        <w:trPr>
          <w:trHeight w:val="349"/>
        </w:trPr>
        <w:tc>
          <w:tcPr>
            <w:tcW w:w="1134" w:type="dxa"/>
            <w:vMerge/>
            <w:tcBorders>
              <w:left w:val="single" w:sz="4" w:space="0" w:color="auto"/>
              <w:right w:val="single" w:sz="4" w:space="0" w:color="auto"/>
            </w:tcBorders>
            <w:vAlign w:val="center"/>
          </w:tcPr>
          <w:p w14:paraId="3261796E" w14:textId="321090EE" w:rsidR="00C470E3" w:rsidRPr="003F0A91" w:rsidRDefault="00C470E3" w:rsidP="00765273">
            <w:pPr>
              <w:jc w:val="center"/>
              <w:rPr>
                <w:rFonts w:hAnsi="ＭＳ ゴシック"/>
                <w:sz w:val="21"/>
                <w:szCs w:val="21"/>
              </w:rPr>
            </w:pPr>
          </w:p>
        </w:tc>
        <w:tc>
          <w:tcPr>
            <w:tcW w:w="1276" w:type="dxa"/>
            <w:vMerge/>
            <w:tcBorders>
              <w:left w:val="single" w:sz="4" w:space="0" w:color="auto"/>
              <w:right w:val="single" w:sz="4" w:space="0" w:color="auto"/>
            </w:tcBorders>
            <w:vAlign w:val="center"/>
          </w:tcPr>
          <w:p w14:paraId="607C4794" w14:textId="77777777" w:rsidR="00C470E3" w:rsidRPr="003F0A91" w:rsidRDefault="00C470E3" w:rsidP="00765273">
            <w:pPr>
              <w:jc w:val="right"/>
              <w:rPr>
                <w:rFonts w:hAnsi="ＭＳ ゴシック"/>
                <w:sz w:val="21"/>
                <w:szCs w:val="21"/>
              </w:rPr>
            </w:pPr>
          </w:p>
        </w:tc>
        <w:tc>
          <w:tcPr>
            <w:tcW w:w="1418" w:type="dxa"/>
            <w:vMerge/>
            <w:tcBorders>
              <w:left w:val="single" w:sz="4" w:space="0" w:color="auto"/>
              <w:right w:val="single" w:sz="4" w:space="0" w:color="auto"/>
            </w:tcBorders>
          </w:tcPr>
          <w:p w14:paraId="1AD2D1B5" w14:textId="77777777" w:rsidR="00C470E3" w:rsidRPr="003F0A91" w:rsidRDefault="00C470E3" w:rsidP="00765273">
            <w:pPr>
              <w:jc w:val="right"/>
              <w:rPr>
                <w:rFonts w:hAnsi="ＭＳ ゴシック"/>
                <w:sz w:val="21"/>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24C3D789" w14:textId="0E860013" w:rsidR="00C470E3" w:rsidRPr="003F0A91" w:rsidRDefault="00C470E3" w:rsidP="00765273">
            <w:pPr>
              <w:jc w:val="center"/>
              <w:rPr>
                <w:rFonts w:hAnsi="ＭＳ ゴシック"/>
                <w:sz w:val="21"/>
                <w:szCs w:val="21"/>
              </w:rPr>
            </w:pPr>
            <w:r w:rsidRPr="003F0A91">
              <w:rPr>
                <w:rFonts w:hAnsi="ＭＳ ゴシック" w:hint="eastAsia"/>
                <w:sz w:val="21"/>
                <w:szCs w:val="21"/>
              </w:rPr>
              <w:t>○○○</w:t>
            </w:r>
          </w:p>
        </w:tc>
        <w:tc>
          <w:tcPr>
            <w:tcW w:w="1418" w:type="dxa"/>
            <w:tcBorders>
              <w:top w:val="single" w:sz="4" w:space="0" w:color="auto"/>
              <w:left w:val="single" w:sz="4" w:space="0" w:color="auto"/>
              <w:bottom w:val="single" w:sz="4" w:space="0" w:color="auto"/>
              <w:right w:val="single" w:sz="4" w:space="0" w:color="auto"/>
            </w:tcBorders>
            <w:vAlign w:val="center"/>
          </w:tcPr>
          <w:p w14:paraId="328483D0" w14:textId="77777777" w:rsidR="00C470E3" w:rsidRPr="003F0A91" w:rsidRDefault="00C470E3" w:rsidP="00765273">
            <w:pPr>
              <w:jc w:val="right"/>
              <w:rPr>
                <w:rFonts w:hAnsi="ＭＳ ゴシック"/>
                <w:sz w:val="21"/>
                <w:szCs w:val="21"/>
              </w:rPr>
            </w:pPr>
          </w:p>
        </w:tc>
        <w:tc>
          <w:tcPr>
            <w:tcW w:w="1984" w:type="dxa"/>
            <w:vMerge/>
            <w:tcBorders>
              <w:left w:val="single" w:sz="4" w:space="0" w:color="auto"/>
              <w:right w:val="single" w:sz="4" w:space="0" w:color="auto"/>
            </w:tcBorders>
            <w:vAlign w:val="center"/>
          </w:tcPr>
          <w:p w14:paraId="20C19FA0" w14:textId="77777777" w:rsidR="00C470E3" w:rsidRPr="003F0A91" w:rsidRDefault="00C470E3" w:rsidP="00765273">
            <w:pPr>
              <w:jc w:val="right"/>
              <w:rPr>
                <w:rFonts w:hAnsi="ＭＳ ゴシック"/>
                <w:sz w:val="21"/>
                <w:szCs w:val="21"/>
              </w:rPr>
            </w:pPr>
          </w:p>
        </w:tc>
        <w:tc>
          <w:tcPr>
            <w:tcW w:w="1559" w:type="dxa"/>
            <w:tcBorders>
              <w:left w:val="single" w:sz="4" w:space="0" w:color="auto"/>
              <w:right w:val="single" w:sz="4" w:space="0" w:color="auto"/>
            </w:tcBorders>
          </w:tcPr>
          <w:p w14:paraId="5F01AD7A" w14:textId="77777777" w:rsidR="00C470E3" w:rsidRPr="003F0A91" w:rsidRDefault="00C470E3" w:rsidP="00765273">
            <w:pPr>
              <w:jc w:val="right"/>
              <w:rPr>
                <w:rFonts w:hAnsi="ＭＳ ゴシック"/>
                <w:sz w:val="21"/>
                <w:szCs w:val="21"/>
              </w:rPr>
            </w:pPr>
          </w:p>
        </w:tc>
        <w:tc>
          <w:tcPr>
            <w:tcW w:w="1418" w:type="dxa"/>
            <w:tcBorders>
              <w:left w:val="single" w:sz="4" w:space="0" w:color="auto"/>
              <w:right w:val="single" w:sz="4" w:space="0" w:color="auto"/>
            </w:tcBorders>
          </w:tcPr>
          <w:p w14:paraId="2E16C301" w14:textId="77777777" w:rsidR="00C470E3" w:rsidRPr="003F0A91" w:rsidRDefault="00C470E3" w:rsidP="00765273">
            <w:pPr>
              <w:jc w:val="right"/>
              <w:rPr>
                <w:rFonts w:hAnsi="ＭＳ ゴシック"/>
                <w:sz w:val="21"/>
                <w:szCs w:val="21"/>
              </w:rPr>
            </w:pPr>
          </w:p>
        </w:tc>
        <w:tc>
          <w:tcPr>
            <w:tcW w:w="1417" w:type="dxa"/>
            <w:tcBorders>
              <w:left w:val="single" w:sz="4" w:space="0" w:color="auto"/>
              <w:right w:val="single" w:sz="4" w:space="0" w:color="auto"/>
            </w:tcBorders>
          </w:tcPr>
          <w:p w14:paraId="3C93575E" w14:textId="010EC135" w:rsidR="00C470E3" w:rsidRPr="003F0A91" w:rsidRDefault="00C470E3" w:rsidP="00765273">
            <w:pPr>
              <w:jc w:val="right"/>
              <w:rPr>
                <w:rFonts w:hAnsi="ＭＳ ゴシック"/>
                <w:sz w:val="21"/>
                <w:szCs w:val="21"/>
              </w:rPr>
            </w:pPr>
          </w:p>
        </w:tc>
      </w:tr>
      <w:tr w:rsidR="00C470E3" w:rsidRPr="003F0A91" w14:paraId="06F59D78" w14:textId="605D4CCA" w:rsidTr="0000758E">
        <w:trPr>
          <w:trHeight w:val="349"/>
        </w:trPr>
        <w:tc>
          <w:tcPr>
            <w:tcW w:w="1134" w:type="dxa"/>
            <w:vMerge/>
            <w:tcBorders>
              <w:left w:val="single" w:sz="4" w:space="0" w:color="auto"/>
              <w:bottom w:val="single" w:sz="4" w:space="0" w:color="auto"/>
              <w:right w:val="single" w:sz="4" w:space="0" w:color="auto"/>
            </w:tcBorders>
            <w:vAlign w:val="center"/>
          </w:tcPr>
          <w:p w14:paraId="51D0EF62" w14:textId="0BBDF4EB" w:rsidR="00C470E3" w:rsidRPr="003F0A91" w:rsidRDefault="00C470E3" w:rsidP="00765273">
            <w:pPr>
              <w:jc w:val="center"/>
              <w:rPr>
                <w:rFonts w:hAnsi="ＭＳ ゴシック"/>
                <w:sz w:val="21"/>
                <w:szCs w:val="21"/>
              </w:rPr>
            </w:pPr>
          </w:p>
        </w:tc>
        <w:tc>
          <w:tcPr>
            <w:tcW w:w="1276" w:type="dxa"/>
            <w:vMerge/>
            <w:tcBorders>
              <w:left w:val="single" w:sz="4" w:space="0" w:color="auto"/>
              <w:bottom w:val="single" w:sz="4" w:space="0" w:color="auto"/>
              <w:right w:val="single" w:sz="4" w:space="0" w:color="auto"/>
            </w:tcBorders>
            <w:vAlign w:val="center"/>
          </w:tcPr>
          <w:p w14:paraId="577C6787" w14:textId="77777777" w:rsidR="00C470E3" w:rsidRPr="003F0A91" w:rsidRDefault="00C470E3" w:rsidP="00765273">
            <w:pPr>
              <w:jc w:val="center"/>
              <w:rPr>
                <w:rFonts w:hAnsi="ＭＳ ゴシック"/>
                <w:sz w:val="21"/>
                <w:szCs w:val="21"/>
              </w:rPr>
            </w:pPr>
          </w:p>
        </w:tc>
        <w:tc>
          <w:tcPr>
            <w:tcW w:w="1418" w:type="dxa"/>
            <w:vMerge/>
            <w:tcBorders>
              <w:left w:val="single" w:sz="4" w:space="0" w:color="auto"/>
              <w:bottom w:val="single" w:sz="4" w:space="0" w:color="auto"/>
              <w:right w:val="single" w:sz="4" w:space="0" w:color="auto"/>
            </w:tcBorders>
            <w:vAlign w:val="center"/>
          </w:tcPr>
          <w:p w14:paraId="5A9C9995" w14:textId="77777777" w:rsidR="00C470E3" w:rsidRPr="003F0A91" w:rsidRDefault="00C470E3" w:rsidP="00765273">
            <w:pPr>
              <w:jc w:val="center"/>
              <w:rPr>
                <w:rFonts w:hAnsi="ＭＳ ゴシック"/>
                <w:sz w:val="21"/>
                <w:szCs w:val="21"/>
              </w:rPr>
            </w:pPr>
          </w:p>
        </w:tc>
        <w:tc>
          <w:tcPr>
            <w:tcW w:w="1984" w:type="dxa"/>
            <w:tcBorders>
              <w:left w:val="single" w:sz="4" w:space="0" w:color="auto"/>
              <w:bottom w:val="single" w:sz="4" w:space="0" w:color="auto"/>
              <w:right w:val="single" w:sz="4" w:space="0" w:color="auto"/>
            </w:tcBorders>
            <w:vAlign w:val="center"/>
          </w:tcPr>
          <w:p w14:paraId="11FBA86C" w14:textId="3ED27939" w:rsidR="00C470E3" w:rsidRPr="003F0A91" w:rsidRDefault="00C470E3" w:rsidP="00765273">
            <w:pPr>
              <w:jc w:val="center"/>
              <w:rPr>
                <w:rFonts w:hAnsi="ＭＳ ゴシック"/>
                <w:sz w:val="21"/>
                <w:szCs w:val="21"/>
              </w:rPr>
            </w:pPr>
            <w:r w:rsidRPr="003F0A91">
              <w:rPr>
                <w:rFonts w:hAnsi="ＭＳ ゴシック" w:hint="eastAsia"/>
                <w:sz w:val="21"/>
                <w:szCs w:val="21"/>
              </w:rPr>
              <w:t>計</w:t>
            </w:r>
          </w:p>
        </w:tc>
        <w:tc>
          <w:tcPr>
            <w:tcW w:w="1418" w:type="dxa"/>
            <w:tcBorders>
              <w:top w:val="single" w:sz="4" w:space="0" w:color="auto"/>
              <w:left w:val="single" w:sz="4" w:space="0" w:color="auto"/>
              <w:bottom w:val="single" w:sz="4" w:space="0" w:color="auto"/>
              <w:right w:val="single" w:sz="4" w:space="0" w:color="auto"/>
            </w:tcBorders>
            <w:vAlign w:val="center"/>
          </w:tcPr>
          <w:p w14:paraId="451710DE" w14:textId="77777777" w:rsidR="00C470E3" w:rsidRPr="003F0A91" w:rsidRDefault="00C470E3" w:rsidP="00765273">
            <w:pPr>
              <w:jc w:val="right"/>
              <w:rPr>
                <w:rFonts w:hAnsi="ＭＳ ゴシック"/>
                <w:sz w:val="21"/>
                <w:szCs w:val="21"/>
              </w:rPr>
            </w:pPr>
          </w:p>
        </w:tc>
        <w:tc>
          <w:tcPr>
            <w:tcW w:w="1984" w:type="dxa"/>
            <w:vMerge/>
            <w:tcBorders>
              <w:left w:val="single" w:sz="4" w:space="0" w:color="auto"/>
              <w:bottom w:val="single" w:sz="4" w:space="0" w:color="auto"/>
              <w:right w:val="single" w:sz="4" w:space="0" w:color="auto"/>
            </w:tcBorders>
            <w:vAlign w:val="center"/>
          </w:tcPr>
          <w:p w14:paraId="20EEDF34" w14:textId="77777777" w:rsidR="00C470E3" w:rsidRPr="003F0A91" w:rsidRDefault="00C470E3" w:rsidP="00765273">
            <w:pPr>
              <w:jc w:val="right"/>
              <w:rPr>
                <w:rFonts w:hAnsi="ＭＳ ゴシック"/>
                <w:sz w:val="21"/>
                <w:szCs w:val="21"/>
              </w:rPr>
            </w:pPr>
          </w:p>
        </w:tc>
        <w:tc>
          <w:tcPr>
            <w:tcW w:w="1559" w:type="dxa"/>
            <w:tcBorders>
              <w:left w:val="single" w:sz="4" w:space="0" w:color="auto"/>
              <w:bottom w:val="single" w:sz="4" w:space="0" w:color="auto"/>
              <w:right w:val="single" w:sz="4" w:space="0" w:color="auto"/>
              <w:tr2bl w:val="single" w:sz="4" w:space="0" w:color="auto"/>
            </w:tcBorders>
          </w:tcPr>
          <w:p w14:paraId="7DBC1595" w14:textId="77777777" w:rsidR="00C470E3" w:rsidRPr="003F0A91" w:rsidRDefault="00C470E3" w:rsidP="00765273">
            <w:pPr>
              <w:jc w:val="right"/>
              <w:rPr>
                <w:rFonts w:hAnsi="ＭＳ ゴシック"/>
                <w:sz w:val="21"/>
                <w:szCs w:val="21"/>
              </w:rPr>
            </w:pPr>
          </w:p>
        </w:tc>
        <w:tc>
          <w:tcPr>
            <w:tcW w:w="1418" w:type="dxa"/>
            <w:tcBorders>
              <w:left w:val="single" w:sz="4" w:space="0" w:color="auto"/>
              <w:bottom w:val="single" w:sz="4" w:space="0" w:color="auto"/>
              <w:right w:val="single" w:sz="4" w:space="0" w:color="auto"/>
              <w:tr2bl w:val="nil"/>
            </w:tcBorders>
          </w:tcPr>
          <w:p w14:paraId="15A010EC" w14:textId="77777777" w:rsidR="00C470E3" w:rsidRPr="003F0A91" w:rsidRDefault="00C470E3" w:rsidP="00FD7416">
            <w:pPr>
              <w:wordWrap w:val="0"/>
              <w:ind w:right="210"/>
              <w:jc w:val="right"/>
              <w:rPr>
                <w:rFonts w:hAnsi="ＭＳ ゴシック"/>
                <w:sz w:val="21"/>
                <w:szCs w:val="21"/>
              </w:rPr>
            </w:pPr>
          </w:p>
        </w:tc>
        <w:tc>
          <w:tcPr>
            <w:tcW w:w="1417" w:type="dxa"/>
            <w:tcBorders>
              <w:left w:val="single" w:sz="4" w:space="0" w:color="auto"/>
              <w:bottom w:val="single" w:sz="4" w:space="0" w:color="auto"/>
              <w:right w:val="single" w:sz="4" w:space="0" w:color="auto"/>
              <w:tr2bl w:val="nil"/>
            </w:tcBorders>
          </w:tcPr>
          <w:p w14:paraId="7657CEED" w14:textId="2EE4ABD0" w:rsidR="00C470E3" w:rsidRPr="003F0A91" w:rsidRDefault="00C470E3" w:rsidP="00FD7416">
            <w:pPr>
              <w:wordWrap w:val="0"/>
              <w:ind w:right="210"/>
              <w:jc w:val="right"/>
              <w:rPr>
                <w:rFonts w:hAnsi="ＭＳ ゴシック"/>
                <w:sz w:val="21"/>
                <w:szCs w:val="21"/>
              </w:rPr>
            </w:pPr>
            <w:r w:rsidRPr="003F0A91">
              <w:rPr>
                <w:rFonts w:hAnsi="ＭＳ ゴシック" w:hint="eastAsia"/>
                <w:sz w:val="21"/>
                <w:szCs w:val="21"/>
              </w:rPr>
              <w:t xml:space="preserve">　</w:t>
            </w:r>
          </w:p>
        </w:tc>
      </w:tr>
    </w:tbl>
    <w:p w14:paraId="7A7D3C82" w14:textId="5CF0BC68" w:rsidR="00D53DDC" w:rsidRPr="003F0A91" w:rsidRDefault="00765273" w:rsidP="00AD242C">
      <w:pPr>
        <w:rPr>
          <w:rFonts w:hAnsi="ＭＳ ゴシック"/>
          <w:szCs w:val="24"/>
        </w:rPr>
      </w:pPr>
      <w:r w:rsidRPr="003F0A91">
        <w:rPr>
          <w:rFonts w:hAnsi="ＭＳ ゴシック" w:hint="eastAsia"/>
          <w:szCs w:val="24"/>
        </w:rPr>
        <w:t xml:space="preserve">　注</w:t>
      </w:r>
      <w:r w:rsidR="00D53DDC" w:rsidRPr="003F0A91">
        <w:rPr>
          <w:rFonts w:hAnsi="ＭＳ ゴシック" w:hint="eastAsia"/>
          <w:szCs w:val="24"/>
        </w:rPr>
        <w:t>１</w:t>
      </w:r>
      <w:r w:rsidRPr="003F0A91">
        <w:rPr>
          <w:rFonts w:hAnsi="ＭＳ ゴシック" w:hint="eastAsia"/>
          <w:szCs w:val="24"/>
        </w:rPr>
        <w:t xml:space="preserve">　</w:t>
      </w:r>
      <w:r w:rsidR="001F53AA" w:rsidRPr="003F0A91">
        <w:rPr>
          <w:rFonts w:hAnsi="ＭＳ ゴシック" w:hint="eastAsia"/>
          <w:szCs w:val="24"/>
        </w:rPr>
        <w:t>混合等処理数量の直近３年度平均を上回る数量</w:t>
      </w:r>
      <w:r w:rsidR="00BC49D0" w:rsidRPr="003F0A91">
        <w:rPr>
          <w:rFonts w:hAnsi="ＭＳ ゴシック" w:hint="eastAsia"/>
          <w:szCs w:val="24"/>
        </w:rPr>
        <w:t>④</w:t>
      </w:r>
      <w:r w:rsidR="00505645" w:rsidRPr="003F0A91">
        <w:rPr>
          <w:rFonts w:hAnsi="ＭＳ ゴシック" w:hint="eastAsia"/>
          <w:szCs w:val="24"/>
        </w:rPr>
        <w:t>の欄については、マイナス</w:t>
      </w:r>
      <w:r w:rsidR="00BC49D0" w:rsidRPr="003F0A91">
        <w:rPr>
          <w:rFonts w:hAnsi="ＭＳ ゴシック" w:hint="eastAsia"/>
          <w:szCs w:val="24"/>
        </w:rPr>
        <w:t>の</w:t>
      </w:r>
      <w:r w:rsidR="00505645" w:rsidRPr="003F0A91">
        <w:rPr>
          <w:rFonts w:hAnsi="ＭＳ ゴシック" w:hint="eastAsia"/>
          <w:szCs w:val="24"/>
        </w:rPr>
        <w:t>場合はゼロと記載する。</w:t>
      </w:r>
    </w:p>
    <w:p w14:paraId="0BA00D1F" w14:textId="5B981825" w:rsidR="00765273" w:rsidRPr="003F0A91" w:rsidRDefault="00D53DDC" w:rsidP="000C1ED3">
      <w:pPr>
        <w:ind w:leftChars="200" w:left="720" w:hangingChars="100" w:hanging="240"/>
        <w:rPr>
          <w:rFonts w:hAnsi="ＭＳ ゴシック"/>
          <w:szCs w:val="24"/>
        </w:rPr>
      </w:pPr>
      <w:r w:rsidRPr="003F0A91">
        <w:rPr>
          <w:rFonts w:hAnsi="ＭＳ ゴシック" w:hint="eastAsia"/>
          <w:szCs w:val="24"/>
        </w:rPr>
        <w:t xml:space="preserve">２　</w:t>
      </w:r>
      <w:r w:rsidR="0000758E" w:rsidRPr="003F0A91">
        <w:rPr>
          <w:rFonts w:hAnsi="ＭＳ ゴシック" w:hint="eastAsia"/>
          <w:szCs w:val="24"/>
        </w:rPr>
        <w:t>２者間における計画欄は、連携計画を作成する</w:t>
      </w:r>
      <w:r w:rsidR="00FD7416" w:rsidRPr="003F0A91">
        <w:rPr>
          <w:rFonts w:hAnsi="ＭＳ ゴシック" w:hint="eastAsia"/>
          <w:szCs w:val="24"/>
        </w:rPr>
        <w:t>肉骨粉等処分事業者</w:t>
      </w:r>
      <w:r w:rsidR="0000758E" w:rsidRPr="003F0A91">
        <w:rPr>
          <w:rFonts w:hAnsi="ＭＳ ゴシック" w:hint="eastAsia"/>
          <w:szCs w:val="24"/>
        </w:rPr>
        <w:t>について記載するものとし、肉骨粉等処分事業者</w:t>
      </w:r>
      <w:r w:rsidR="00FD7416" w:rsidRPr="003F0A91">
        <w:rPr>
          <w:rFonts w:hAnsi="ＭＳ ゴシック" w:hint="eastAsia"/>
          <w:szCs w:val="24"/>
        </w:rPr>
        <w:t>名の欄は、事業者名又は「連携計画１」「連携計画２」等と記載する</w:t>
      </w:r>
      <w:r w:rsidR="000C1ED3" w:rsidRPr="003F0A91">
        <w:rPr>
          <w:rFonts w:hAnsi="ＭＳ ゴシック" w:hint="eastAsia"/>
          <w:szCs w:val="24"/>
        </w:rPr>
        <w:t>。</w:t>
      </w:r>
    </w:p>
    <w:p w14:paraId="754C7EB7" w14:textId="7C75B78C" w:rsidR="009A549D" w:rsidRPr="0072209D" w:rsidRDefault="009A549D" w:rsidP="00345D5B">
      <w:pPr>
        <w:rPr>
          <w:rFonts w:hAnsi="ＭＳ ゴシック"/>
          <w:color w:val="000000"/>
          <w:szCs w:val="24"/>
        </w:rPr>
      </w:pPr>
    </w:p>
    <w:sectPr w:rsidR="009A549D" w:rsidRPr="0072209D" w:rsidSect="00345D5B">
      <w:pgSz w:w="16840" w:h="11907" w:orient="landscape" w:code="9"/>
      <w:pgMar w:top="720" w:right="720" w:bottom="720" w:left="720" w:header="567" w:footer="850" w:gutter="0"/>
      <w:cols w:space="425"/>
      <w:docGrid w:linePitch="327"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73A4A" w14:textId="77777777" w:rsidR="00055182" w:rsidRDefault="00055182">
      <w:r>
        <w:separator/>
      </w:r>
    </w:p>
  </w:endnote>
  <w:endnote w:type="continuationSeparator" w:id="0">
    <w:p w14:paraId="29674F1D" w14:textId="77777777" w:rsidR="00055182" w:rsidRDefault="00055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C11B8" w14:textId="76C06CE7" w:rsidR="00055182" w:rsidRDefault="00055182" w:rsidP="000C7BAF">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9580F" w14:textId="77777777" w:rsidR="00055182" w:rsidRDefault="00055182">
      <w:r>
        <w:separator/>
      </w:r>
    </w:p>
  </w:footnote>
  <w:footnote w:type="continuationSeparator" w:id="0">
    <w:p w14:paraId="3121991F" w14:textId="77777777" w:rsidR="00055182" w:rsidRDefault="000551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0FCD4" w14:textId="26EDC7D5" w:rsidR="00055182" w:rsidRPr="00093685" w:rsidRDefault="00055182" w:rsidP="00AA6382">
    <w:pPr>
      <w:pStyle w:val="a7"/>
      <w:jc w:val="right"/>
      <w:rPr>
        <w:rFonts w:hAnsi="ＭＳ ゴシック"/>
        <w:sz w:val="36"/>
        <w:szCs w:val="24"/>
      </w:rPr>
    </w:pPr>
    <w:r w:rsidRPr="00093685">
      <w:rPr>
        <w:rFonts w:hint="eastAsia"/>
        <w:sz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C4CC5"/>
    <w:multiLevelType w:val="hybridMultilevel"/>
    <w:tmpl w:val="6CD21DEC"/>
    <w:lvl w:ilvl="0" w:tplc="0B147128">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6F45250"/>
    <w:multiLevelType w:val="singleLevel"/>
    <w:tmpl w:val="4D82D75E"/>
    <w:lvl w:ilvl="0">
      <w:start w:val="1"/>
      <w:numFmt w:val="japaneseCounting"/>
      <w:lvlText w:val="%1"/>
      <w:lvlJc w:val="left"/>
      <w:pPr>
        <w:tabs>
          <w:tab w:val="num" w:pos="615"/>
        </w:tabs>
        <w:ind w:left="510" w:hanging="255"/>
      </w:pPr>
      <w:rPr>
        <w:rFonts w:hint="eastAsia"/>
      </w:rPr>
    </w:lvl>
  </w:abstractNum>
  <w:abstractNum w:abstractNumId="2" w15:restartNumberingAfterBreak="0">
    <w:nsid w:val="19DF3FC5"/>
    <w:multiLevelType w:val="singleLevel"/>
    <w:tmpl w:val="660447B6"/>
    <w:lvl w:ilvl="0">
      <w:start w:val="10"/>
      <w:numFmt w:val="decimal"/>
      <w:lvlText w:val="%1"/>
      <w:lvlJc w:val="left"/>
      <w:pPr>
        <w:tabs>
          <w:tab w:val="num" w:pos="360"/>
        </w:tabs>
        <w:ind w:left="255" w:hanging="255"/>
      </w:pPr>
      <w:rPr>
        <w:rFonts w:hint="eastAsia"/>
      </w:rPr>
    </w:lvl>
  </w:abstractNum>
  <w:abstractNum w:abstractNumId="3" w15:restartNumberingAfterBreak="0">
    <w:nsid w:val="1A9F6D17"/>
    <w:multiLevelType w:val="singleLevel"/>
    <w:tmpl w:val="4D82D75E"/>
    <w:lvl w:ilvl="0">
      <w:start w:val="1"/>
      <w:numFmt w:val="japaneseCounting"/>
      <w:lvlText w:val="%1"/>
      <w:lvlJc w:val="left"/>
      <w:pPr>
        <w:tabs>
          <w:tab w:val="num" w:pos="615"/>
        </w:tabs>
        <w:ind w:left="510" w:hanging="255"/>
      </w:pPr>
      <w:rPr>
        <w:rFonts w:hint="eastAsia"/>
      </w:rPr>
    </w:lvl>
  </w:abstractNum>
  <w:abstractNum w:abstractNumId="4" w15:restartNumberingAfterBreak="0">
    <w:nsid w:val="1EAF4993"/>
    <w:multiLevelType w:val="hybridMultilevel"/>
    <w:tmpl w:val="E98EB170"/>
    <w:lvl w:ilvl="0" w:tplc="BAE0D11E">
      <w:start w:val="5"/>
      <w:numFmt w:val="bullet"/>
      <w:lvlText w:val="＊"/>
      <w:lvlJc w:val="left"/>
      <w:pPr>
        <w:ind w:left="594" w:hanging="360"/>
      </w:pPr>
      <w:rPr>
        <w:rFonts w:ascii="ＭＳ ゴシック" w:eastAsia="ＭＳ ゴシック" w:hAnsi="ＭＳ ゴシック" w:cs="Times New Roman" w:hint="eastAsia"/>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5" w15:restartNumberingAfterBreak="0">
    <w:nsid w:val="234B3FE1"/>
    <w:multiLevelType w:val="hybridMultilevel"/>
    <w:tmpl w:val="5BEA8A24"/>
    <w:lvl w:ilvl="0" w:tplc="B638055E">
      <w:start w:val="5"/>
      <w:numFmt w:val="decimalFullWidth"/>
      <w:lvlText w:val="第%1条"/>
      <w:lvlJc w:val="left"/>
      <w:pPr>
        <w:tabs>
          <w:tab w:val="num" w:pos="885"/>
        </w:tabs>
        <w:ind w:left="885" w:hanging="8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5876565"/>
    <w:multiLevelType w:val="singleLevel"/>
    <w:tmpl w:val="09A45D88"/>
    <w:lvl w:ilvl="0">
      <w:start w:val="1"/>
      <w:numFmt w:val="decimalFullWidth"/>
      <w:lvlText w:val="第%1"/>
      <w:lvlJc w:val="left"/>
      <w:pPr>
        <w:tabs>
          <w:tab w:val="num" w:pos="720"/>
        </w:tabs>
        <w:ind w:left="255" w:hanging="255"/>
      </w:pPr>
      <w:rPr>
        <w:rFonts w:hint="eastAsia"/>
      </w:rPr>
    </w:lvl>
  </w:abstractNum>
  <w:abstractNum w:abstractNumId="7" w15:restartNumberingAfterBreak="0">
    <w:nsid w:val="258C1F05"/>
    <w:multiLevelType w:val="singleLevel"/>
    <w:tmpl w:val="6252423E"/>
    <w:lvl w:ilvl="0">
      <w:start w:val="1"/>
      <w:numFmt w:val="japaneseCounting"/>
      <w:lvlText w:val="第%1条"/>
      <w:lvlJc w:val="left"/>
      <w:pPr>
        <w:tabs>
          <w:tab w:val="num" w:pos="720"/>
        </w:tabs>
        <w:ind w:left="255" w:hanging="255"/>
      </w:pPr>
      <w:rPr>
        <w:rFonts w:hint="eastAsia"/>
      </w:rPr>
    </w:lvl>
  </w:abstractNum>
  <w:abstractNum w:abstractNumId="8" w15:restartNumberingAfterBreak="0">
    <w:nsid w:val="2A147E7B"/>
    <w:multiLevelType w:val="hybridMultilevel"/>
    <w:tmpl w:val="DD6C02AC"/>
    <w:lvl w:ilvl="0" w:tplc="ECF07AC2">
      <w:start w:val="1"/>
      <w:numFmt w:val="decimalEnclosedCircle"/>
      <w:lvlText w:val="%1"/>
      <w:lvlJc w:val="left"/>
      <w:pPr>
        <w:tabs>
          <w:tab w:val="num" w:pos="606"/>
        </w:tabs>
        <w:ind w:left="606" w:hanging="390"/>
      </w:pPr>
      <w:rPr>
        <w:rFonts w:ascii="Times New Roman" w:eastAsia="Times New Roman" w:hAnsi="Times New Roman" w:cs="Times New Roman"/>
        <w:u w:val="none"/>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9" w15:restartNumberingAfterBreak="0">
    <w:nsid w:val="2B785DE9"/>
    <w:multiLevelType w:val="hybridMultilevel"/>
    <w:tmpl w:val="6324C522"/>
    <w:lvl w:ilvl="0" w:tplc="52B41C4E">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6F555C"/>
    <w:multiLevelType w:val="hybridMultilevel"/>
    <w:tmpl w:val="B532C60E"/>
    <w:lvl w:ilvl="0" w:tplc="1A36EEE6">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31204721"/>
    <w:multiLevelType w:val="singleLevel"/>
    <w:tmpl w:val="191EEADE"/>
    <w:lvl w:ilvl="0">
      <w:start w:val="1"/>
      <w:numFmt w:val="decimalFullWidth"/>
      <w:lvlText w:val="第%1章"/>
      <w:lvlJc w:val="left"/>
      <w:pPr>
        <w:tabs>
          <w:tab w:val="num" w:pos="1786"/>
        </w:tabs>
        <w:ind w:left="1786" w:hanging="1020"/>
      </w:pPr>
      <w:rPr>
        <w:rFonts w:hint="eastAsia"/>
      </w:rPr>
    </w:lvl>
  </w:abstractNum>
  <w:abstractNum w:abstractNumId="12" w15:restartNumberingAfterBreak="0">
    <w:nsid w:val="33EF0AB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349753ED"/>
    <w:multiLevelType w:val="singleLevel"/>
    <w:tmpl w:val="409AC2CA"/>
    <w:lvl w:ilvl="0">
      <w:start w:val="3"/>
      <w:numFmt w:val="decimalFullWidth"/>
      <w:lvlText w:val="%1"/>
      <w:lvlJc w:val="left"/>
      <w:pPr>
        <w:tabs>
          <w:tab w:val="num" w:pos="510"/>
        </w:tabs>
        <w:ind w:left="510" w:hanging="510"/>
      </w:pPr>
      <w:rPr>
        <w:rFonts w:hint="eastAsia"/>
      </w:rPr>
    </w:lvl>
  </w:abstractNum>
  <w:abstractNum w:abstractNumId="14" w15:restartNumberingAfterBreak="0">
    <w:nsid w:val="3836262C"/>
    <w:multiLevelType w:val="singleLevel"/>
    <w:tmpl w:val="340889C2"/>
    <w:lvl w:ilvl="0">
      <w:start w:val="2"/>
      <w:numFmt w:val="decimalFullWidth"/>
      <w:lvlText w:val="%1　"/>
      <w:legacy w:legacy="1" w:legacySpace="0" w:legacyIndent="480"/>
      <w:lvlJc w:val="left"/>
      <w:pPr>
        <w:ind w:left="480" w:hanging="480"/>
      </w:pPr>
      <w:rPr>
        <w:rFonts w:ascii="ＭＳ 明朝" w:eastAsia="ＭＳ 明朝" w:hint="eastAsia"/>
        <w:b w:val="0"/>
        <w:i w:val="0"/>
        <w:sz w:val="24"/>
        <w:u w:val="none"/>
      </w:rPr>
    </w:lvl>
  </w:abstractNum>
  <w:abstractNum w:abstractNumId="15" w15:restartNumberingAfterBreak="0">
    <w:nsid w:val="3B241CA4"/>
    <w:multiLevelType w:val="hybridMultilevel"/>
    <w:tmpl w:val="D620239C"/>
    <w:lvl w:ilvl="0" w:tplc="0409000F">
      <w:start w:val="1"/>
      <w:numFmt w:val="decimal"/>
      <w:lvlText w:val="%1."/>
      <w:lvlJc w:val="left"/>
      <w:pPr>
        <w:ind w:left="954" w:hanging="420"/>
      </w:pPr>
    </w:lvl>
    <w:lvl w:ilvl="1" w:tplc="04090017" w:tentative="1">
      <w:start w:val="1"/>
      <w:numFmt w:val="aiueoFullWidth"/>
      <w:lvlText w:val="(%2)"/>
      <w:lvlJc w:val="left"/>
      <w:pPr>
        <w:ind w:left="1374" w:hanging="420"/>
      </w:pPr>
    </w:lvl>
    <w:lvl w:ilvl="2" w:tplc="04090011" w:tentative="1">
      <w:start w:val="1"/>
      <w:numFmt w:val="decimalEnclosedCircle"/>
      <w:lvlText w:val="%3"/>
      <w:lvlJc w:val="left"/>
      <w:pPr>
        <w:ind w:left="1794" w:hanging="420"/>
      </w:pPr>
    </w:lvl>
    <w:lvl w:ilvl="3" w:tplc="0409000F" w:tentative="1">
      <w:start w:val="1"/>
      <w:numFmt w:val="decimal"/>
      <w:lvlText w:val="%4."/>
      <w:lvlJc w:val="left"/>
      <w:pPr>
        <w:ind w:left="2214" w:hanging="420"/>
      </w:pPr>
    </w:lvl>
    <w:lvl w:ilvl="4" w:tplc="04090017" w:tentative="1">
      <w:start w:val="1"/>
      <w:numFmt w:val="aiueoFullWidth"/>
      <w:lvlText w:val="(%5)"/>
      <w:lvlJc w:val="left"/>
      <w:pPr>
        <w:ind w:left="2634" w:hanging="420"/>
      </w:pPr>
    </w:lvl>
    <w:lvl w:ilvl="5" w:tplc="04090011" w:tentative="1">
      <w:start w:val="1"/>
      <w:numFmt w:val="decimalEnclosedCircle"/>
      <w:lvlText w:val="%6"/>
      <w:lvlJc w:val="left"/>
      <w:pPr>
        <w:ind w:left="3054" w:hanging="420"/>
      </w:pPr>
    </w:lvl>
    <w:lvl w:ilvl="6" w:tplc="0409000F" w:tentative="1">
      <w:start w:val="1"/>
      <w:numFmt w:val="decimal"/>
      <w:lvlText w:val="%7."/>
      <w:lvlJc w:val="left"/>
      <w:pPr>
        <w:ind w:left="3474" w:hanging="420"/>
      </w:pPr>
    </w:lvl>
    <w:lvl w:ilvl="7" w:tplc="04090017" w:tentative="1">
      <w:start w:val="1"/>
      <w:numFmt w:val="aiueoFullWidth"/>
      <w:lvlText w:val="(%8)"/>
      <w:lvlJc w:val="left"/>
      <w:pPr>
        <w:ind w:left="3894" w:hanging="420"/>
      </w:pPr>
    </w:lvl>
    <w:lvl w:ilvl="8" w:tplc="04090011" w:tentative="1">
      <w:start w:val="1"/>
      <w:numFmt w:val="decimalEnclosedCircle"/>
      <w:lvlText w:val="%9"/>
      <w:lvlJc w:val="left"/>
      <w:pPr>
        <w:ind w:left="4314" w:hanging="420"/>
      </w:pPr>
    </w:lvl>
  </w:abstractNum>
  <w:abstractNum w:abstractNumId="16" w15:restartNumberingAfterBreak="0">
    <w:nsid w:val="3DF52845"/>
    <w:multiLevelType w:val="hybridMultilevel"/>
    <w:tmpl w:val="76D8E112"/>
    <w:lvl w:ilvl="0" w:tplc="36223ED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06F2097"/>
    <w:multiLevelType w:val="hybridMultilevel"/>
    <w:tmpl w:val="AC62C4B6"/>
    <w:lvl w:ilvl="0" w:tplc="2B721E76">
      <w:start w:val="1"/>
      <w:numFmt w:val="decimalEnclosedCircle"/>
      <w:lvlText w:val="%1"/>
      <w:lvlJc w:val="left"/>
      <w:pPr>
        <w:tabs>
          <w:tab w:val="num" w:pos="714"/>
        </w:tabs>
        <w:ind w:left="714" w:hanging="390"/>
      </w:pPr>
      <w:rPr>
        <w:rFonts w:ascii="Times New Roman" w:eastAsia="Times New Roman" w:hAnsi="Times New Roman" w:cs="Times New Roman"/>
      </w:rPr>
    </w:lvl>
    <w:lvl w:ilvl="1" w:tplc="04090017" w:tentative="1">
      <w:start w:val="1"/>
      <w:numFmt w:val="aiueoFullWidth"/>
      <w:lvlText w:val="(%2)"/>
      <w:lvlJc w:val="left"/>
      <w:pPr>
        <w:tabs>
          <w:tab w:val="num" w:pos="1164"/>
        </w:tabs>
        <w:ind w:left="1164" w:hanging="420"/>
      </w:pPr>
    </w:lvl>
    <w:lvl w:ilvl="2" w:tplc="04090011" w:tentative="1">
      <w:start w:val="1"/>
      <w:numFmt w:val="decimalEnclosedCircle"/>
      <w:lvlText w:val="%3"/>
      <w:lvlJc w:val="left"/>
      <w:pPr>
        <w:tabs>
          <w:tab w:val="num" w:pos="1584"/>
        </w:tabs>
        <w:ind w:left="1584" w:hanging="420"/>
      </w:pPr>
    </w:lvl>
    <w:lvl w:ilvl="3" w:tplc="0409000F" w:tentative="1">
      <w:start w:val="1"/>
      <w:numFmt w:val="decimal"/>
      <w:lvlText w:val="%4."/>
      <w:lvlJc w:val="left"/>
      <w:pPr>
        <w:tabs>
          <w:tab w:val="num" w:pos="2004"/>
        </w:tabs>
        <w:ind w:left="2004" w:hanging="420"/>
      </w:pPr>
    </w:lvl>
    <w:lvl w:ilvl="4" w:tplc="04090017" w:tentative="1">
      <w:start w:val="1"/>
      <w:numFmt w:val="aiueoFullWidth"/>
      <w:lvlText w:val="(%5)"/>
      <w:lvlJc w:val="left"/>
      <w:pPr>
        <w:tabs>
          <w:tab w:val="num" w:pos="2424"/>
        </w:tabs>
        <w:ind w:left="2424" w:hanging="420"/>
      </w:pPr>
    </w:lvl>
    <w:lvl w:ilvl="5" w:tplc="04090011" w:tentative="1">
      <w:start w:val="1"/>
      <w:numFmt w:val="decimalEnclosedCircle"/>
      <w:lvlText w:val="%6"/>
      <w:lvlJc w:val="left"/>
      <w:pPr>
        <w:tabs>
          <w:tab w:val="num" w:pos="2844"/>
        </w:tabs>
        <w:ind w:left="2844" w:hanging="420"/>
      </w:pPr>
    </w:lvl>
    <w:lvl w:ilvl="6" w:tplc="0409000F" w:tentative="1">
      <w:start w:val="1"/>
      <w:numFmt w:val="decimal"/>
      <w:lvlText w:val="%7."/>
      <w:lvlJc w:val="left"/>
      <w:pPr>
        <w:tabs>
          <w:tab w:val="num" w:pos="3264"/>
        </w:tabs>
        <w:ind w:left="3264" w:hanging="420"/>
      </w:pPr>
    </w:lvl>
    <w:lvl w:ilvl="7" w:tplc="04090017" w:tentative="1">
      <w:start w:val="1"/>
      <w:numFmt w:val="aiueoFullWidth"/>
      <w:lvlText w:val="(%8)"/>
      <w:lvlJc w:val="left"/>
      <w:pPr>
        <w:tabs>
          <w:tab w:val="num" w:pos="3684"/>
        </w:tabs>
        <w:ind w:left="3684" w:hanging="420"/>
      </w:pPr>
    </w:lvl>
    <w:lvl w:ilvl="8" w:tplc="04090011" w:tentative="1">
      <w:start w:val="1"/>
      <w:numFmt w:val="decimalEnclosedCircle"/>
      <w:lvlText w:val="%9"/>
      <w:lvlJc w:val="left"/>
      <w:pPr>
        <w:tabs>
          <w:tab w:val="num" w:pos="4104"/>
        </w:tabs>
        <w:ind w:left="4104" w:hanging="420"/>
      </w:pPr>
    </w:lvl>
  </w:abstractNum>
  <w:abstractNum w:abstractNumId="18" w15:restartNumberingAfterBreak="0">
    <w:nsid w:val="46963BC0"/>
    <w:multiLevelType w:val="hybridMultilevel"/>
    <w:tmpl w:val="09C2B42C"/>
    <w:lvl w:ilvl="0" w:tplc="0409000F">
      <w:start w:val="1"/>
      <w:numFmt w:val="decimal"/>
      <w:lvlText w:val="%1."/>
      <w:lvlJc w:val="left"/>
      <w:pPr>
        <w:ind w:left="954" w:hanging="420"/>
      </w:pPr>
    </w:lvl>
    <w:lvl w:ilvl="1" w:tplc="04090017" w:tentative="1">
      <w:start w:val="1"/>
      <w:numFmt w:val="aiueoFullWidth"/>
      <w:lvlText w:val="(%2)"/>
      <w:lvlJc w:val="left"/>
      <w:pPr>
        <w:ind w:left="1374" w:hanging="420"/>
      </w:pPr>
    </w:lvl>
    <w:lvl w:ilvl="2" w:tplc="04090011" w:tentative="1">
      <w:start w:val="1"/>
      <w:numFmt w:val="decimalEnclosedCircle"/>
      <w:lvlText w:val="%3"/>
      <w:lvlJc w:val="left"/>
      <w:pPr>
        <w:ind w:left="1794" w:hanging="420"/>
      </w:pPr>
    </w:lvl>
    <w:lvl w:ilvl="3" w:tplc="0409000F" w:tentative="1">
      <w:start w:val="1"/>
      <w:numFmt w:val="decimal"/>
      <w:lvlText w:val="%4."/>
      <w:lvlJc w:val="left"/>
      <w:pPr>
        <w:ind w:left="2214" w:hanging="420"/>
      </w:pPr>
    </w:lvl>
    <w:lvl w:ilvl="4" w:tplc="04090017" w:tentative="1">
      <w:start w:val="1"/>
      <w:numFmt w:val="aiueoFullWidth"/>
      <w:lvlText w:val="(%5)"/>
      <w:lvlJc w:val="left"/>
      <w:pPr>
        <w:ind w:left="2634" w:hanging="420"/>
      </w:pPr>
    </w:lvl>
    <w:lvl w:ilvl="5" w:tplc="04090011" w:tentative="1">
      <w:start w:val="1"/>
      <w:numFmt w:val="decimalEnclosedCircle"/>
      <w:lvlText w:val="%6"/>
      <w:lvlJc w:val="left"/>
      <w:pPr>
        <w:ind w:left="3054" w:hanging="420"/>
      </w:pPr>
    </w:lvl>
    <w:lvl w:ilvl="6" w:tplc="0409000F" w:tentative="1">
      <w:start w:val="1"/>
      <w:numFmt w:val="decimal"/>
      <w:lvlText w:val="%7."/>
      <w:lvlJc w:val="left"/>
      <w:pPr>
        <w:ind w:left="3474" w:hanging="420"/>
      </w:pPr>
    </w:lvl>
    <w:lvl w:ilvl="7" w:tplc="04090017" w:tentative="1">
      <w:start w:val="1"/>
      <w:numFmt w:val="aiueoFullWidth"/>
      <w:lvlText w:val="(%8)"/>
      <w:lvlJc w:val="left"/>
      <w:pPr>
        <w:ind w:left="3894" w:hanging="420"/>
      </w:pPr>
    </w:lvl>
    <w:lvl w:ilvl="8" w:tplc="04090011" w:tentative="1">
      <w:start w:val="1"/>
      <w:numFmt w:val="decimalEnclosedCircle"/>
      <w:lvlText w:val="%9"/>
      <w:lvlJc w:val="left"/>
      <w:pPr>
        <w:ind w:left="4314" w:hanging="420"/>
      </w:pPr>
    </w:lvl>
  </w:abstractNum>
  <w:abstractNum w:abstractNumId="19" w15:restartNumberingAfterBreak="0">
    <w:nsid w:val="4C50696F"/>
    <w:multiLevelType w:val="hybridMultilevel"/>
    <w:tmpl w:val="AC4ECD50"/>
    <w:lvl w:ilvl="0" w:tplc="A8C6551C">
      <w:start w:val="1"/>
      <w:numFmt w:val="decimalEnclosedCircle"/>
      <w:lvlText w:val="%1"/>
      <w:lvlJc w:val="left"/>
      <w:pPr>
        <w:ind w:left="943" w:hanging="360"/>
      </w:pPr>
      <w:rPr>
        <w:rFonts w:hint="default"/>
      </w:rPr>
    </w:lvl>
    <w:lvl w:ilvl="1" w:tplc="04090017" w:tentative="1">
      <w:start w:val="1"/>
      <w:numFmt w:val="aiueoFullWidth"/>
      <w:lvlText w:val="(%2)"/>
      <w:lvlJc w:val="left"/>
      <w:pPr>
        <w:ind w:left="1423" w:hanging="420"/>
      </w:pPr>
    </w:lvl>
    <w:lvl w:ilvl="2" w:tplc="04090011" w:tentative="1">
      <w:start w:val="1"/>
      <w:numFmt w:val="decimalEnclosedCircle"/>
      <w:lvlText w:val="%3"/>
      <w:lvlJc w:val="left"/>
      <w:pPr>
        <w:ind w:left="1843" w:hanging="420"/>
      </w:pPr>
    </w:lvl>
    <w:lvl w:ilvl="3" w:tplc="0409000F" w:tentative="1">
      <w:start w:val="1"/>
      <w:numFmt w:val="decimal"/>
      <w:lvlText w:val="%4."/>
      <w:lvlJc w:val="left"/>
      <w:pPr>
        <w:ind w:left="2263" w:hanging="420"/>
      </w:pPr>
    </w:lvl>
    <w:lvl w:ilvl="4" w:tplc="04090017" w:tentative="1">
      <w:start w:val="1"/>
      <w:numFmt w:val="aiueoFullWidth"/>
      <w:lvlText w:val="(%5)"/>
      <w:lvlJc w:val="left"/>
      <w:pPr>
        <w:ind w:left="2683" w:hanging="420"/>
      </w:pPr>
    </w:lvl>
    <w:lvl w:ilvl="5" w:tplc="04090011" w:tentative="1">
      <w:start w:val="1"/>
      <w:numFmt w:val="decimalEnclosedCircle"/>
      <w:lvlText w:val="%6"/>
      <w:lvlJc w:val="left"/>
      <w:pPr>
        <w:ind w:left="3103" w:hanging="420"/>
      </w:pPr>
    </w:lvl>
    <w:lvl w:ilvl="6" w:tplc="0409000F" w:tentative="1">
      <w:start w:val="1"/>
      <w:numFmt w:val="decimal"/>
      <w:lvlText w:val="%7."/>
      <w:lvlJc w:val="left"/>
      <w:pPr>
        <w:ind w:left="3523" w:hanging="420"/>
      </w:pPr>
    </w:lvl>
    <w:lvl w:ilvl="7" w:tplc="04090017" w:tentative="1">
      <w:start w:val="1"/>
      <w:numFmt w:val="aiueoFullWidth"/>
      <w:lvlText w:val="(%8)"/>
      <w:lvlJc w:val="left"/>
      <w:pPr>
        <w:ind w:left="3943" w:hanging="420"/>
      </w:pPr>
    </w:lvl>
    <w:lvl w:ilvl="8" w:tplc="04090011" w:tentative="1">
      <w:start w:val="1"/>
      <w:numFmt w:val="decimalEnclosedCircle"/>
      <w:lvlText w:val="%9"/>
      <w:lvlJc w:val="left"/>
      <w:pPr>
        <w:ind w:left="4363" w:hanging="420"/>
      </w:pPr>
    </w:lvl>
  </w:abstractNum>
  <w:abstractNum w:abstractNumId="20" w15:restartNumberingAfterBreak="0">
    <w:nsid w:val="4C6A3469"/>
    <w:multiLevelType w:val="singleLevel"/>
    <w:tmpl w:val="8BA82862"/>
    <w:lvl w:ilvl="0">
      <w:start w:val="1"/>
      <w:numFmt w:val="bullet"/>
      <w:lvlText w:val="◯"/>
      <w:lvlJc w:val="left"/>
      <w:pPr>
        <w:tabs>
          <w:tab w:val="num" w:pos="1503"/>
        </w:tabs>
        <w:ind w:left="1503" w:hanging="380"/>
      </w:pPr>
      <w:rPr>
        <w:rFonts w:ascii="ＭＳ 明朝" w:eastAsia="ＭＳ 明朝" w:hint="eastAsia"/>
        <w:sz w:val="36"/>
      </w:rPr>
    </w:lvl>
  </w:abstractNum>
  <w:abstractNum w:abstractNumId="21" w15:restartNumberingAfterBreak="0">
    <w:nsid w:val="5470250C"/>
    <w:multiLevelType w:val="hybridMultilevel"/>
    <w:tmpl w:val="662636AA"/>
    <w:lvl w:ilvl="0" w:tplc="3EFE0DD8">
      <w:numFmt w:val="bullet"/>
      <w:lvlText w:val="・"/>
      <w:lvlJc w:val="left"/>
      <w:pPr>
        <w:tabs>
          <w:tab w:val="num" w:pos="1200"/>
        </w:tabs>
        <w:ind w:left="120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2" w15:restartNumberingAfterBreak="0">
    <w:nsid w:val="55DE5B04"/>
    <w:multiLevelType w:val="hybridMultilevel"/>
    <w:tmpl w:val="E0ACB7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77A2FF0"/>
    <w:multiLevelType w:val="hybridMultilevel"/>
    <w:tmpl w:val="C1DE1AF6"/>
    <w:lvl w:ilvl="0" w:tplc="5DFE745E">
      <w:start w:val="1"/>
      <w:numFmt w:val="decimalFullWidth"/>
      <w:lvlText w:val="（%1）"/>
      <w:lvlJc w:val="left"/>
      <w:pPr>
        <w:ind w:left="1146" w:hanging="720"/>
      </w:pPr>
      <w:rPr>
        <w:rFonts w:hint="default"/>
      </w:rPr>
    </w:lvl>
    <w:lvl w:ilvl="1" w:tplc="04090017" w:tentative="1">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24" w15:restartNumberingAfterBreak="0">
    <w:nsid w:val="5C125AC6"/>
    <w:multiLevelType w:val="singleLevel"/>
    <w:tmpl w:val="4D82D75E"/>
    <w:lvl w:ilvl="0">
      <w:start w:val="1"/>
      <w:numFmt w:val="japaneseCounting"/>
      <w:lvlText w:val="%1"/>
      <w:lvlJc w:val="left"/>
      <w:pPr>
        <w:tabs>
          <w:tab w:val="num" w:pos="615"/>
        </w:tabs>
        <w:ind w:left="510" w:hanging="255"/>
      </w:pPr>
      <w:rPr>
        <w:rFonts w:hint="eastAsia"/>
      </w:rPr>
    </w:lvl>
  </w:abstractNum>
  <w:abstractNum w:abstractNumId="25" w15:restartNumberingAfterBreak="0">
    <w:nsid w:val="6609378C"/>
    <w:multiLevelType w:val="singleLevel"/>
    <w:tmpl w:val="4D82D75E"/>
    <w:lvl w:ilvl="0">
      <w:start w:val="1"/>
      <w:numFmt w:val="japaneseCounting"/>
      <w:lvlText w:val="%1"/>
      <w:lvlJc w:val="left"/>
      <w:pPr>
        <w:tabs>
          <w:tab w:val="num" w:pos="615"/>
        </w:tabs>
        <w:ind w:left="510" w:hanging="255"/>
      </w:pPr>
      <w:rPr>
        <w:rFonts w:hint="eastAsia"/>
      </w:rPr>
    </w:lvl>
  </w:abstractNum>
  <w:abstractNum w:abstractNumId="26" w15:restartNumberingAfterBreak="0">
    <w:nsid w:val="696A5BDE"/>
    <w:multiLevelType w:val="singleLevel"/>
    <w:tmpl w:val="FD5AF86E"/>
    <w:lvl w:ilvl="0">
      <w:start w:val="1"/>
      <w:numFmt w:val="decimalFullWidth"/>
      <w:lvlText w:val="第%1節"/>
      <w:lvlJc w:val="left"/>
      <w:pPr>
        <w:tabs>
          <w:tab w:val="num" w:pos="2041"/>
        </w:tabs>
        <w:ind w:left="2041" w:hanging="1020"/>
      </w:pPr>
      <w:rPr>
        <w:rFonts w:hint="eastAsia"/>
      </w:rPr>
    </w:lvl>
  </w:abstractNum>
  <w:abstractNum w:abstractNumId="27" w15:restartNumberingAfterBreak="0">
    <w:nsid w:val="69801B61"/>
    <w:multiLevelType w:val="singleLevel"/>
    <w:tmpl w:val="4D82D75E"/>
    <w:lvl w:ilvl="0">
      <w:start w:val="1"/>
      <w:numFmt w:val="japaneseCounting"/>
      <w:lvlText w:val="%1"/>
      <w:lvlJc w:val="left"/>
      <w:pPr>
        <w:tabs>
          <w:tab w:val="num" w:pos="615"/>
        </w:tabs>
        <w:ind w:left="510" w:hanging="255"/>
      </w:pPr>
      <w:rPr>
        <w:rFonts w:hint="eastAsia"/>
      </w:rPr>
    </w:lvl>
  </w:abstractNum>
  <w:abstractNum w:abstractNumId="28" w15:restartNumberingAfterBreak="0">
    <w:nsid w:val="6C944379"/>
    <w:multiLevelType w:val="singleLevel"/>
    <w:tmpl w:val="24DC9566"/>
    <w:lvl w:ilvl="0">
      <w:start w:val="1"/>
      <w:numFmt w:val="decimalFullWidth"/>
      <w:lvlText w:val="%1"/>
      <w:lvlJc w:val="left"/>
      <w:pPr>
        <w:tabs>
          <w:tab w:val="num" w:pos="360"/>
        </w:tabs>
        <w:ind w:left="255" w:hanging="255"/>
      </w:pPr>
      <w:rPr>
        <w:rFonts w:hint="eastAsia"/>
      </w:rPr>
    </w:lvl>
  </w:abstractNum>
  <w:abstractNum w:abstractNumId="29" w15:restartNumberingAfterBreak="0">
    <w:nsid w:val="757716FC"/>
    <w:multiLevelType w:val="hybridMultilevel"/>
    <w:tmpl w:val="23BC36E0"/>
    <w:lvl w:ilvl="0" w:tplc="E848BA14">
      <w:start w:val="5"/>
      <w:numFmt w:val="bullet"/>
      <w:lvlText w:val="・"/>
      <w:lvlJc w:val="left"/>
      <w:pPr>
        <w:tabs>
          <w:tab w:val="num" w:pos="954"/>
        </w:tabs>
        <w:ind w:left="954" w:hanging="390"/>
      </w:pPr>
      <w:rPr>
        <w:rFonts w:ascii="ＭＳ 明朝" w:eastAsia="ＭＳ 明朝" w:hAnsi="ＭＳ 明朝" w:cs="Times New Roman" w:hint="eastAsia"/>
      </w:rPr>
    </w:lvl>
    <w:lvl w:ilvl="1" w:tplc="0409000B" w:tentative="1">
      <w:start w:val="1"/>
      <w:numFmt w:val="bullet"/>
      <w:lvlText w:val=""/>
      <w:lvlJc w:val="left"/>
      <w:pPr>
        <w:tabs>
          <w:tab w:val="num" w:pos="1404"/>
        </w:tabs>
        <w:ind w:left="1404" w:hanging="420"/>
      </w:pPr>
      <w:rPr>
        <w:rFonts w:ascii="Wingdings" w:hAnsi="Wingdings" w:hint="default"/>
      </w:rPr>
    </w:lvl>
    <w:lvl w:ilvl="2" w:tplc="0409000D" w:tentative="1">
      <w:start w:val="1"/>
      <w:numFmt w:val="bullet"/>
      <w:lvlText w:val=""/>
      <w:lvlJc w:val="left"/>
      <w:pPr>
        <w:tabs>
          <w:tab w:val="num" w:pos="1824"/>
        </w:tabs>
        <w:ind w:left="1824" w:hanging="420"/>
      </w:pPr>
      <w:rPr>
        <w:rFonts w:ascii="Wingdings" w:hAnsi="Wingdings" w:hint="default"/>
      </w:rPr>
    </w:lvl>
    <w:lvl w:ilvl="3" w:tplc="04090001" w:tentative="1">
      <w:start w:val="1"/>
      <w:numFmt w:val="bullet"/>
      <w:lvlText w:val=""/>
      <w:lvlJc w:val="left"/>
      <w:pPr>
        <w:tabs>
          <w:tab w:val="num" w:pos="2244"/>
        </w:tabs>
        <w:ind w:left="2244" w:hanging="420"/>
      </w:pPr>
      <w:rPr>
        <w:rFonts w:ascii="Wingdings" w:hAnsi="Wingdings" w:hint="default"/>
      </w:rPr>
    </w:lvl>
    <w:lvl w:ilvl="4" w:tplc="0409000B" w:tentative="1">
      <w:start w:val="1"/>
      <w:numFmt w:val="bullet"/>
      <w:lvlText w:val=""/>
      <w:lvlJc w:val="left"/>
      <w:pPr>
        <w:tabs>
          <w:tab w:val="num" w:pos="2664"/>
        </w:tabs>
        <w:ind w:left="2664" w:hanging="420"/>
      </w:pPr>
      <w:rPr>
        <w:rFonts w:ascii="Wingdings" w:hAnsi="Wingdings" w:hint="default"/>
      </w:rPr>
    </w:lvl>
    <w:lvl w:ilvl="5" w:tplc="0409000D" w:tentative="1">
      <w:start w:val="1"/>
      <w:numFmt w:val="bullet"/>
      <w:lvlText w:val=""/>
      <w:lvlJc w:val="left"/>
      <w:pPr>
        <w:tabs>
          <w:tab w:val="num" w:pos="3084"/>
        </w:tabs>
        <w:ind w:left="3084" w:hanging="420"/>
      </w:pPr>
      <w:rPr>
        <w:rFonts w:ascii="Wingdings" w:hAnsi="Wingdings" w:hint="default"/>
      </w:rPr>
    </w:lvl>
    <w:lvl w:ilvl="6" w:tplc="04090001" w:tentative="1">
      <w:start w:val="1"/>
      <w:numFmt w:val="bullet"/>
      <w:lvlText w:val=""/>
      <w:lvlJc w:val="left"/>
      <w:pPr>
        <w:tabs>
          <w:tab w:val="num" w:pos="3504"/>
        </w:tabs>
        <w:ind w:left="3504" w:hanging="420"/>
      </w:pPr>
      <w:rPr>
        <w:rFonts w:ascii="Wingdings" w:hAnsi="Wingdings" w:hint="default"/>
      </w:rPr>
    </w:lvl>
    <w:lvl w:ilvl="7" w:tplc="0409000B" w:tentative="1">
      <w:start w:val="1"/>
      <w:numFmt w:val="bullet"/>
      <w:lvlText w:val=""/>
      <w:lvlJc w:val="left"/>
      <w:pPr>
        <w:tabs>
          <w:tab w:val="num" w:pos="3924"/>
        </w:tabs>
        <w:ind w:left="3924" w:hanging="420"/>
      </w:pPr>
      <w:rPr>
        <w:rFonts w:ascii="Wingdings" w:hAnsi="Wingdings" w:hint="default"/>
      </w:rPr>
    </w:lvl>
    <w:lvl w:ilvl="8" w:tplc="0409000D" w:tentative="1">
      <w:start w:val="1"/>
      <w:numFmt w:val="bullet"/>
      <w:lvlText w:val=""/>
      <w:lvlJc w:val="left"/>
      <w:pPr>
        <w:tabs>
          <w:tab w:val="num" w:pos="4344"/>
        </w:tabs>
        <w:ind w:left="4344" w:hanging="420"/>
      </w:pPr>
      <w:rPr>
        <w:rFonts w:ascii="Wingdings" w:hAnsi="Wingdings" w:hint="default"/>
      </w:rPr>
    </w:lvl>
  </w:abstractNum>
  <w:abstractNum w:abstractNumId="30" w15:restartNumberingAfterBreak="0">
    <w:nsid w:val="78604004"/>
    <w:multiLevelType w:val="hybridMultilevel"/>
    <w:tmpl w:val="A9768388"/>
    <w:lvl w:ilvl="0" w:tplc="DEA038D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B3E3CB8"/>
    <w:multiLevelType w:val="hybridMultilevel"/>
    <w:tmpl w:val="1AAED9DE"/>
    <w:lvl w:ilvl="0" w:tplc="7ECCEAD2">
      <w:start w:val="1"/>
      <w:numFmt w:val="decimalEnclosedCircle"/>
      <w:lvlText w:val="%1"/>
      <w:lvlJc w:val="left"/>
      <w:pPr>
        <w:ind w:left="1069"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2" w15:restartNumberingAfterBreak="0">
    <w:nsid w:val="7EAB4C1B"/>
    <w:multiLevelType w:val="singleLevel"/>
    <w:tmpl w:val="4D82D75E"/>
    <w:lvl w:ilvl="0">
      <w:start w:val="1"/>
      <w:numFmt w:val="japaneseCounting"/>
      <w:lvlText w:val="%1"/>
      <w:lvlJc w:val="left"/>
      <w:pPr>
        <w:tabs>
          <w:tab w:val="num" w:pos="615"/>
        </w:tabs>
        <w:ind w:left="510" w:hanging="255"/>
      </w:pPr>
      <w:rPr>
        <w:rFonts w:hint="eastAsia"/>
      </w:rPr>
    </w:lvl>
  </w:abstractNum>
  <w:num w:numId="1" w16cid:durableId="1291395662">
    <w:abstractNumId w:val="14"/>
  </w:num>
  <w:num w:numId="2" w16cid:durableId="643581207">
    <w:abstractNumId w:val="13"/>
  </w:num>
  <w:num w:numId="3" w16cid:durableId="1647734949">
    <w:abstractNumId w:val="28"/>
  </w:num>
  <w:num w:numId="4" w16cid:durableId="1369262967">
    <w:abstractNumId w:val="27"/>
  </w:num>
  <w:num w:numId="5" w16cid:durableId="1050570478">
    <w:abstractNumId w:val="32"/>
  </w:num>
  <w:num w:numId="6" w16cid:durableId="1765149828">
    <w:abstractNumId w:val="25"/>
  </w:num>
  <w:num w:numId="7" w16cid:durableId="312493237">
    <w:abstractNumId w:val="24"/>
  </w:num>
  <w:num w:numId="8" w16cid:durableId="782841924">
    <w:abstractNumId w:val="1"/>
  </w:num>
  <w:num w:numId="9" w16cid:durableId="1844973178">
    <w:abstractNumId w:val="3"/>
  </w:num>
  <w:num w:numId="10" w16cid:durableId="1279415806">
    <w:abstractNumId w:val="20"/>
  </w:num>
  <w:num w:numId="11" w16cid:durableId="1358235874">
    <w:abstractNumId w:val="11"/>
  </w:num>
  <w:num w:numId="12" w16cid:durableId="495340184">
    <w:abstractNumId w:val="26"/>
  </w:num>
  <w:num w:numId="13" w16cid:durableId="1268539337">
    <w:abstractNumId w:val="6"/>
  </w:num>
  <w:num w:numId="14" w16cid:durableId="173345718">
    <w:abstractNumId w:val="2"/>
  </w:num>
  <w:num w:numId="15" w16cid:durableId="775365091">
    <w:abstractNumId w:val="7"/>
  </w:num>
  <w:num w:numId="16" w16cid:durableId="1736126702">
    <w:abstractNumId w:val="5"/>
  </w:num>
  <w:num w:numId="17" w16cid:durableId="835535315">
    <w:abstractNumId w:val="0"/>
  </w:num>
  <w:num w:numId="18" w16cid:durableId="2134403692">
    <w:abstractNumId w:val="10"/>
  </w:num>
  <w:num w:numId="19" w16cid:durableId="162720213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81534104">
    <w:abstractNumId w:val="29"/>
  </w:num>
  <w:num w:numId="21" w16cid:durableId="367609769">
    <w:abstractNumId w:val="17"/>
  </w:num>
  <w:num w:numId="22" w16cid:durableId="1780832046">
    <w:abstractNumId w:val="8"/>
  </w:num>
  <w:num w:numId="23" w16cid:durableId="264962696">
    <w:abstractNumId w:val="21"/>
  </w:num>
  <w:num w:numId="24" w16cid:durableId="928974226">
    <w:abstractNumId w:val="15"/>
  </w:num>
  <w:num w:numId="25" w16cid:durableId="1008755772">
    <w:abstractNumId w:val="18"/>
  </w:num>
  <w:num w:numId="26" w16cid:durableId="2024043116">
    <w:abstractNumId w:val="30"/>
  </w:num>
  <w:num w:numId="27" w16cid:durableId="1375423803">
    <w:abstractNumId w:val="16"/>
  </w:num>
  <w:num w:numId="28" w16cid:durableId="1337341589">
    <w:abstractNumId w:val="31"/>
  </w:num>
  <w:num w:numId="29" w16cid:durableId="245313190">
    <w:abstractNumId w:val="23"/>
  </w:num>
  <w:num w:numId="30" w16cid:durableId="1250577131">
    <w:abstractNumId w:val="9"/>
  </w:num>
  <w:num w:numId="31" w16cid:durableId="942762517">
    <w:abstractNumId w:val="4"/>
  </w:num>
  <w:num w:numId="32" w16cid:durableId="1242523738">
    <w:abstractNumId w:val="19"/>
  </w:num>
  <w:num w:numId="33" w16cid:durableId="1751006779">
    <w:abstractNumId w:val="22"/>
  </w:num>
  <w:num w:numId="34" w16cid:durableId="1311709847">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109"/>
  <w:drawingGridVerticalSpacing w:val="170"/>
  <w:displayHorizontalDrawingGridEvery w:val="0"/>
  <w:displayVerticalDrawingGridEvery w:val="2"/>
  <w:characterSpacingControl w:val="compressPunctuation"/>
  <w:hdrShapeDefaults>
    <o:shapedefaults v:ext="edit" spidmax="2050">
      <v:stroke weight="3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F8D"/>
    <w:rsid w:val="00003F4B"/>
    <w:rsid w:val="00004709"/>
    <w:rsid w:val="00006D72"/>
    <w:rsid w:val="0000758E"/>
    <w:rsid w:val="0000770D"/>
    <w:rsid w:val="000111F9"/>
    <w:rsid w:val="0001346B"/>
    <w:rsid w:val="0001522D"/>
    <w:rsid w:val="00015B9E"/>
    <w:rsid w:val="00016D8C"/>
    <w:rsid w:val="0002026E"/>
    <w:rsid w:val="00020847"/>
    <w:rsid w:val="000217CA"/>
    <w:rsid w:val="00021F3F"/>
    <w:rsid w:val="00023B19"/>
    <w:rsid w:val="000244A8"/>
    <w:rsid w:val="00024BB2"/>
    <w:rsid w:val="00025224"/>
    <w:rsid w:val="00030C55"/>
    <w:rsid w:val="00032E06"/>
    <w:rsid w:val="00034768"/>
    <w:rsid w:val="000367A3"/>
    <w:rsid w:val="000408A0"/>
    <w:rsid w:val="00040E4C"/>
    <w:rsid w:val="00041E13"/>
    <w:rsid w:val="0004267F"/>
    <w:rsid w:val="000457A0"/>
    <w:rsid w:val="00045F24"/>
    <w:rsid w:val="00046D77"/>
    <w:rsid w:val="00047072"/>
    <w:rsid w:val="00047320"/>
    <w:rsid w:val="000475FB"/>
    <w:rsid w:val="0004784C"/>
    <w:rsid w:val="00050FAE"/>
    <w:rsid w:val="0005121C"/>
    <w:rsid w:val="00051ABF"/>
    <w:rsid w:val="00051DBD"/>
    <w:rsid w:val="000531EF"/>
    <w:rsid w:val="0005322C"/>
    <w:rsid w:val="00055182"/>
    <w:rsid w:val="00056100"/>
    <w:rsid w:val="000564F3"/>
    <w:rsid w:val="00057BEB"/>
    <w:rsid w:val="00061555"/>
    <w:rsid w:val="000616D9"/>
    <w:rsid w:val="00064CB4"/>
    <w:rsid w:val="000665E6"/>
    <w:rsid w:val="00066698"/>
    <w:rsid w:val="0007188C"/>
    <w:rsid w:val="00075696"/>
    <w:rsid w:val="000775A9"/>
    <w:rsid w:val="00077E07"/>
    <w:rsid w:val="00081EE9"/>
    <w:rsid w:val="000830D5"/>
    <w:rsid w:val="00083B45"/>
    <w:rsid w:val="00083E3C"/>
    <w:rsid w:val="000853BE"/>
    <w:rsid w:val="0008556B"/>
    <w:rsid w:val="00090741"/>
    <w:rsid w:val="000919C4"/>
    <w:rsid w:val="00093685"/>
    <w:rsid w:val="000A0428"/>
    <w:rsid w:val="000A574E"/>
    <w:rsid w:val="000A7573"/>
    <w:rsid w:val="000A7B83"/>
    <w:rsid w:val="000A7BEE"/>
    <w:rsid w:val="000B02B8"/>
    <w:rsid w:val="000B1575"/>
    <w:rsid w:val="000B1731"/>
    <w:rsid w:val="000B3677"/>
    <w:rsid w:val="000B3767"/>
    <w:rsid w:val="000B39D9"/>
    <w:rsid w:val="000B6AF9"/>
    <w:rsid w:val="000B75FE"/>
    <w:rsid w:val="000B79C7"/>
    <w:rsid w:val="000C1A01"/>
    <w:rsid w:val="000C1ED3"/>
    <w:rsid w:val="000C644A"/>
    <w:rsid w:val="000C711E"/>
    <w:rsid w:val="000C7BAF"/>
    <w:rsid w:val="000D0415"/>
    <w:rsid w:val="000D059D"/>
    <w:rsid w:val="000D1507"/>
    <w:rsid w:val="000D5029"/>
    <w:rsid w:val="000D5534"/>
    <w:rsid w:val="000D7F52"/>
    <w:rsid w:val="000E0455"/>
    <w:rsid w:val="000E1D9D"/>
    <w:rsid w:val="000E44E8"/>
    <w:rsid w:val="000E4AF8"/>
    <w:rsid w:val="000E5E21"/>
    <w:rsid w:val="000E72BE"/>
    <w:rsid w:val="000F01B4"/>
    <w:rsid w:val="000F1005"/>
    <w:rsid w:val="000F667B"/>
    <w:rsid w:val="000F7345"/>
    <w:rsid w:val="000F7450"/>
    <w:rsid w:val="000F793D"/>
    <w:rsid w:val="001022E7"/>
    <w:rsid w:val="00103F1D"/>
    <w:rsid w:val="00104C67"/>
    <w:rsid w:val="00104D81"/>
    <w:rsid w:val="001050C7"/>
    <w:rsid w:val="001100F4"/>
    <w:rsid w:val="00110167"/>
    <w:rsid w:val="001106F6"/>
    <w:rsid w:val="001115F3"/>
    <w:rsid w:val="001119E9"/>
    <w:rsid w:val="0011230C"/>
    <w:rsid w:val="00113070"/>
    <w:rsid w:val="001150AB"/>
    <w:rsid w:val="00115161"/>
    <w:rsid w:val="0011523C"/>
    <w:rsid w:val="00115369"/>
    <w:rsid w:val="00115F2D"/>
    <w:rsid w:val="00116BA1"/>
    <w:rsid w:val="00117720"/>
    <w:rsid w:val="0012178C"/>
    <w:rsid w:val="0012386B"/>
    <w:rsid w:val="0012582C"/>
    <w:rsid w:val="00126707"/>
    <w:rsid w:val="001269C5"/>
    <w:rsid w:val="00126FBA"/>
    <w:rsid w:val="0013089B"/>
    <w:rsid w:val="0013151A"/>
    <w:rsid w:val="00133096"/>
    <w:rsid w:val="00135879"/>
    <w:rsid w:val="00136879"/>
    <w:rsid w:val="00137E4A"/>
    <w:rsid w:val="00140046"/>
    <w:rsid w:val="00141DED"/>
    <w:rsid w:val="00142709"/>
    <w:rsid w:val="001428F5"/>
    <w:rsid w:val="00143133"/>
    <w:rsid w:val="0014366A"/>
    <w:rsid w:val="00143736"/>
    <w:rsid w:val="00145C34"/>
    <w:rsid w:val="001462ED"/>
    <w:rsid w:val="00146567"/>
    <w:rsid w:val="00146B52"/>
    <w:rsid w:val="001478D0"/>
    <w:rsid w:val="001512AA"/>
    <w:rsid w:val="001523B7"/>
    <w:rsid w:val="00153C70"/>
    <w:rsid w:val="00155514"/>
    <w:rsid w:val="00155642"/>
    <w:rsid w:val="00156A30"/>
    <w:rsid w:val="00157862"/>
    <w:rsid w:val="001603DD"/>
    <w:rsid w:val="0016338A"/>
    <w:rsid w:val="00164053"/>
    <w:rsid w:val="001640C6"/>
    <w:rsid w:val="001645B7"/>
    <w:rsid w:val="00165119"/>
    <w:rsid w:val="0016511E"/>
    <w:rsid w:val="001659C1"/>
    <w:rsid w:val="00166F7D"/>
    <w:rsid w:val="0017050A"/>
    <w:rsid w:val="00172D49"/>
    <w:rsid w:val="00174768"/>
    <w:rsid w:val="00176407"/>
    <w:rsid w:val="0018243C"/>
    <w:rsid w:val="001833D3"/>
    <w:rsid w:val="00183BD2"/>
    <w:rsid w:val="001919B9"/>
    <w:rsid w:val="001920CD"/>
    <w:rsid w:val="00192D69"/>
    <w:rsid w:val="001938C4"/>
    <w:rsid w:val="00193DB1"/>
    <w:rsid w:val="001942CC"/>
    <w:rsid w:val="001955EC"/>
    <w:rsid w:val="001966D1"/>
    <w:rsid w:val="00197995"/>
    <w:rsid w:val="001A149B"/>
    <w:rsid w:val="001A1711"/>
    <w:rsid w:val="001A21D3"/>
    <w:rsid w:val="001A57FC"/>
    <w:rsid w:val="001A6A2E"/>
    <w:rsid w:val="001B3536"/>
    <w:rsid w:val="001B5149"/>
    <w:rsid w:val="001B5ED9"/>
    <w:rsid w:val="001B68FA"/>
    <w:rsid w:val="001B792F"/>
    <w:rsid w:val="001B7A44"/>
    <w:rsid w:val="001C0CFF"/>
    <w:rsid w:val="001C2184"/>
    <w:rsid w:val="001C3D95"/>
    <w:rsid w:val="001C3DFD"/>
    <w:rsid w:val="001C4C3D"/>
    <w:rsid w:val="001C59CF"/>
    <w:rsid w:val="001C5A50"/>
    <w:rsid w:val="001C69F7"/>
    <w:rsid w:val="001C6AFD"/>
    <w:rsid w:val="001C7160"/>
    <w:rsid w:val="001D0607"/>
    <w:rsid w:val="001D12DD"/>
    <w:rsid w:val="001D2357"/>
    <w:rsid w:val="001D3767"/>
    <w:rsid w:val="001D4EA6"/>
    <w:rsid w:val="001D6C95"/>
    <w:rsid w:val="001D7375"/>
    <w:rsid w:val="001D7BBA"/>
    <w:rsid w:val="001E2513"/>
    <w:rsid w:val="001E35EF"/>
    <w:rsid w:val="001E3D6A"/>
    <w:rsid w:val="001E58FA"/>
    <w:rsid w:val="001E6F41"/>
    <w:rsid w:val="001E734C"/>
    <w:rsid w:val="001E7B9C"/>
    <w:rsid w:val="001F0694"/>
    <w:rsid w:val="001F0DDB"/>
    <w:rsid w:val="001F1A1B"/>
    <w:rsid w:val="001F2434"/>
    <w:rsid w:val="001F2CAE"/>
    <w:rsid w:val="001F3E1D"/>
    <w:rsid w:val="001F4613"/>
    <w:rsid w:val="001F53AA"/>
    <w:rsid w:val="001F5AB8"/>
    <w:rsid w:val="001F5C82"/>
    <w:rsid w:val="001F62AD"/>
    <w:rsid w:val="001F691E"/>
    <w:rsid w:val="001F71F8"/>
    <w:rsid w:val="001F73DE"/>
    <w:rsid w:val="00200133"/>
    <w:rsid w:val="0020122C"/>
    <w:rsid w:val="00201383"/>
    <w:rsid w:val="002013B6"/>
    <w:rsid w:val="002024E8"/>
    <w:rsid w:val="002031F9"/>
    <w:rsid w:val="00203221"/>
    <w:rsid w:val="00203418"/>
    <w:rsid w:val="002053F4"/>
    <w:rsid w:val="002064A7"/>
    <w:rsid w:val="00206EC2"/>
    <w:rsid w:val="0020767A"/>
    <w:rsid w:val="00210EEC"/>
    <w:rsid w:val="00211DE5"/>
    <w:rsid w:val="00214B6C"/>
    <w:rsid w:val="00215FD8"/>
    <w:rsid w:val="00216D14"/>
    <w:rsid w:val="00220834"/>
    <w:rsid w:val="00220FA2"/>
    <w:rsid w:val="00221462"/>
    <w:rsid w:val="002222CD"/>
    <w:rsid w:val="00222E91"/>
    <w:rsid w:val="00223072"/>
    <w:rsid w:val="002233B7"/>
    <w:rsid w:val="00223A4A"/>
    <w:rsid w:val="00224895"/>
    <w:rsid w:val="00224B62"/>
    <w:rsid w:val="00224D3C"/>
    <w:rsid w:val="00225929"/>
    <w:rsid w:val="00226EE8"/>
    <w:rsid w:val="002273B9"/>
    <w:rsid w:val="002326D6"/>
    <w:rsid w:val="00232B01"/>
    <w:rsid w:val="00233260"/>
    <w:rsid w:val="002341F3"/>
    <w:rsid w:val="0023444B"/>
    <w:rsid w:val="00234E59"/>
    <w:rsid w:val="0023502B"/>
    <w:rsid w:val="0023560F"/>
    <w:rsid w:val="00237860"/>
    <w:rsid w:val="00237EEF"/>
    <w:rsid w:val="00240568"/>
    <w:rsid w:val="00240E3A"/>
    <w:rsid w:val="00241A46"/>
    <w:rsid w:val="00242BE3"/>
    <w:rsid w:val="002434F1"/>
    <w:rsid w:val="00247F45"/>
    <w:rsid w:val="00250E49"/>
    <w:rsid w:val="00252038"/>
    <w:rsid w:val="0025383E"/>
    <w:rsid w:val="0025392A"/>
    <w:rsid w:val="00253CDF"/>
    <w:rsid w:val="0025622B"/>
    <w:rsid w:val="002563C9"/>
    <w:rsid w:val="002564FA"/>
    <w:rsid w:val="00257C9A"/>
    <w:rsid w:val="0026050B"/>
    <w:rsid w:val="00261035"/>
    <w:rsid w:val="00261C89"/>
    <w:rsid w:val="00263307"/>
    <w:rsid w:val="00265801"/>
    <w:rsid w:val="00265AF4"/>
    <w:rsid w:val="00266A60"/>
    <w:rsid w:val="002710A2"/>
    <w:rsid w:val="00271811"/>
    <w:rsid w:val="002723DF"/>
    <w:rsid w:val="00272882"/>
    <w:rsid w:val="002741D3"/>
    <w:rsid w:val="00274CE1"/>
    <w:rsid w:val="00274D33"/>
    <w:rsid w:val="002751FE"/>
    <w:rsid w:val="002764FA"/>
    <w:rsid w:val="00277046"/>
    <w:rsid w:val="00277CF4"/>
    <w:rsid w:val="00277CF5"/>
    <w:rsid w:val="0028498D"/>
    <w:rsid w:val="00287CF2"/>
    <w:rsid w:val="00290BFC"/>
    <w:rsid w:val="00290E77"/>
    <w:rsid w:val="002946DF"/>
    <w:rsid w:val="002A4076"/>
    <w:rsid w:val="002A485F"/>
    <w:rsid w:val="002A4878"/>
    <w:rsid w:val="002A496B"/>
    <w:rsid w:val="002A4E29"/>
    <w:rsid w:val="002A6383"/>
    <w:rsid w:val="002A6D90"/>
    <w:rsid w:val="002B099E"/>
    <w:rsid w:val="002B178F"/>
    <w:rsid w:val="002B1983"/>
    <w:rsid w:val="002B54E1"/>
    <w:rsid w:val="002B5595"/>
    <w:rsid w:val="002B72FD"/>
    <w:rsid w:val="002C1031"/>
    <w:rsid w:val="002C2C6B"/>
    <w:rsid w:val="002C2D05"/>
    <w:rsid w:val="002C3825"/>
    <w:rsid w:val="002C3CC8"/>
    <w:rsid w:val="002C50CC"/>
    <w:rsid w:val="002D02E5"/>
    <w:rsid w:val="002D07C7"/>
    <w:rsid w:val="002D0B54"/>
    <w:rsid w:val="002D108A"/>
    <w:rsid w:val="002D24AD"/>
    <w:rsid w:val="002D2660"/>
    <w:rsid w:val="002D27FE"/>
    <w:rsid w:val="002D4F36"/>
    <w:rsid w:val="002D5689"/>
    <w:rsid w:val="002D6651"/>
    <w:rsid w:val="002E0BF5"/>
    <w:rsid w:val="002E0E51"/>
    <w:rsid w:val="002E0ECE"/>
    <w:rsid w:val="002E13B5"/>
    <w:rsid w:val="002E526C"/>
    <w:rsid w:val="002E5A3A"/>
    <w:rsid w:val="002E7069"/>
    <w:rsid w:val="002E7C71"/>
    <w:rsid w:val="002F0028"/>
    <w:rsid w:val="002F029C"/>
    <w:rsid w:val="002F0501"/>
    <w:rsid w:val="002F0AF3"/>
    <w:rsid w:val="002F1E38"/>
    <w:rsid w:val="002F24BF"/>
    <w:rsid w:val="002F2592"/>
    <w:rsid w:val="002F2C8E"/>
    <w:rsid w:val="002F4653"/>
    <w:rsid w:val="002F4F8D"/>
    <w:rsid w:val="002F511F"/>
    <w:rsid w:val="002F5C3E"/>
    <w:rsid w:val="002F60EE"/>
    <w:rsid w:val="002F6968"/>
    <w:rsid w:val="002F69B4"/>
    <w:rsid w:val="002F6B45"/>
    <w:rsid w:val="002F7AF7"/>
    <w:rsid w:val="00300125"/>
    <w:rsid w:val="003026C1"/>
    <w:rsid w:val="00302EA2"/>
    <w:rsid w:val="00303458"/>
    <w:rsid w:val="003034B3"/>
    <w:rsid w:val="003038F2"/>
    <w:rsid w:val="0030462B"/>
    <w:rsid w:val="00307A18"/>
    <w:rsid w:val="00310741"/>
    <w:rsid w:val="00312C87"/>
    <w:rsid w:val="00313239"/>
    <w:rsid w:val="00313768"/>
    <w:rsid w:val="00314756"/>
    <w:rsid w:val="00316051"/>
    <w:rsid w:val="0031637A"/>
    <w:rsid w:val="003179BA"/>
    <w:rsid w:val="00317AFB"/>
    <w:rsid w:val="003231A9"/>
    <w:rsid w:val="003231D6"/>
    <w:rsid w:val="0032415A"/>
    <w:rsid w:val="00326B8A"/>
    <w:rsid w:val="00326F9D"/>
    <w:rsid w:val="00330D07"/>
    <w:rsid w:val="0033128F"/>
    <w:rsid w:val="00332764"/>
    <w:rsid w:val="00333EA0"/>
    <w:rsid w:val="0033410E"/>
    <w:rsid w:val="00335673"/>
    <w:rsid w:val="00336E0B"/>
    <w:rsid w:val="0034028A"/>
    <w:rsid w:val="00341950"/>
    <w:rsid w:val="00343F56"/>
    <w:rsid w:val="00344C96"/>
    <w:rsid w:val="00345D5B"/>
    <w:rsid w:val="00346B66"/>
    <w:rsid w:val="00351DE4"/>
    <w:rsid w:val="00352F51"/>
    <w:rsid w:val="0035312D"/>
    <w:rsid w:val="00353E4B"/>
    <w:rsid w:val="00353E91"/>
    <w:rsid w:val="0035443F"/>
    <w:rsid w:val="003549C8"/>
    <w:rsid w:val="00355553"/>
    <w:rsid w:val="00355C05"/>
    <w:rsid w:val="00355C66"/>
    <w:rsid w:val="00356BB2"/>
    <w:rsid w:val="0035725D"/>
    <w:rsid w:val="00360637"/>
    <w:rsid w:val="00360826"/>
    <w:rsid w:val="003636DC"/>
    <w:rsid w:val="003640B4"/>
    <w:rsid w:val="003641BA"/>
    <w:rsid w:val="003641DD"/>
    <w:rsid w:val="00364E78"/>
    <w:rsid w:val="003674C6"/>
    <w:rsid w:val="00367520"/>
    <w:rsid w:val="00367EDA"/>
    <w:rsid w:val="003703B8"/>
    <w:rsid w:val="003703EA"/>
    <w:rsid w:val="00370E92"/>
    <w:rsid w:val="00371222"/>
    <w:rsid w:val="00372CF7"/>
    <w:rsid w:val="003766FE"/>
    <w:rsid w:val="003778BA"/>
    <w:rsid w:val="003805D0"/>
    <w:rsid w:val="00383E32"/>
    <w:rsid w:val="00384627"/>
    <w:rsid w:val="003856B6"/>
    <w:rsid w:val="00385D00"/>
    <w:rsid w:val="00385D83"/>
    <w:rsid w:val="00385ECD"/>
    <w:rsid w:val="00385F17"/>
    <w:rsid w:val="003864C4"/>
    <w:rsid w:val="0039105E"/>
    <w:rsid w:val="00391C44"/>
    <w:rsid w:val="00391EDC"/>
    <w:rsid w:val="003924DE"/>
    <w:rsid w:val="003927DF"/>
    <w:rsid w:val="0039296D"/>
    <w:rsid w:val="003930D5"/>
    <w:rsid w:val="0039351D"/>
    <w:rsid w:val="00393815"/>
    <w:rsid w:val="00394934"/>
    <w:rsid w:val="00394C40"/>
    <w:rsid w:val="003964F9"/>
    <w:rsid w:val="00396D03"/>
    <w:rsid w:val="003971FC"/>
    <w:rsid w:val="00397844"/>
    <w:rsid w:val="003A0590"/>
    <w:rsid w:val="003A0B3F"/>
    <w:rsid w:val="003A1918"/>
    <w:rsid w:val="003A1B24"/>
    <w:rsid w:val="003A34BA"/>
    <w:rsid w:val="003A385F"/>
    <w:rsid w:val="003A50C0"/>
    <w:rsid w:val="003B0177"/>
    <w:rsid w:val="003B0B31"/>
    <w:rsid w:val="003B2D19"/>
    <w:rsid w:val="003B34A8"/>
    <w:rsid w:val="003B47A1"/>
    <w:rsid w:val="003B54F9"/>
    <w:rsid w:val="003B7491"/>
    <w:rsid w:val="003B77FB"/>
    <w:rsid w:val="003C0259"/>
    <w:rsid w:val="003C0804"/>
    <w:rsid w:val="003C187B"/>
    <w:rsid w:val="003C2821"/>
    <w:rsid w:val="003C3D95"/>
    <w:rsid w:val="003C421E"/>
    <w:rsid w:val="003C5B0B"/>
    <w:rsid w:val="003C77D0"/>
    <w:rsid w:val="003D093D"/>
    <w:rsid w:val="003D1671"/>
    <w:rsid w:val="003D1C95"/>
    <w:rsid w:val="003D27DF"/>
    <w:rsid w:val="003D2F84"/>
    <w:rsid w:val="003D3C8E"/>
    <w:rsid w:val="003D447B"/>
    <w:rsid w:val="003D6450"/>
    <w:rsid w:val="003E140D"/>
    <w:rsid w:val="003E1664"/>
    <w:rsid w:val="003E1AB0"/>
    <w:rsid w:val="003E1BF2"/>
    <w:rsid w:val="003E6FBE"/>
    <w:rsid w:val="003F0535"/>
    <w:rsid w:val="003F0A91"/>
    <w:rsid w:val="003F183C"/>
    <w:rsid w:val="003F202D"/>
    <w:rsid w:val="003F20CB"/>
    <w:rsid w:val="003F3E09"/>
    <w:rsid w:val="003F646B"/>
    <w:rsid w:val="003F753D"/>
    <w:rsid w:val="00401C94"/>
    <w:rsid w:val="00403E0F"/>
    <w:rsid w:val="00407D59"/>
    <w:rsid w:val="00411123"/>
    <w:rsid w:val="0041247E"/>
    <w:rsid w:val="0041322A"/>
    <w:rsid w:val="00413557"/>
    <w:rsid w:val="00413EC9"/>
    <w:rsid w:val="00414F87"/>
    <w:rsid w:val="00415E37"/>
    <w:rsid w:val="004173F6"/>
    <w:rsid w:val="0041767F"/>
    <w:rsid w:val="00417A66"/>
    <w:rsid w:val="00417E53"/>
    <w:rsid w:val="0042063C"/>
    <w:rsid w:val="004207A4"/>
    <w:rsid w:val="00420DEA"/>
    <w:rsid w:val="0042299D"/>
    <w:rsid w:val="0042401C"/>
    <w:rsid w:val="00424BBF"/>
    <w:rsid w:val="00424ED8"/>
    <w:rsid w:val="004264FC"/>
    <w:rsid w:val="00426A58"/>
    <w:rsid w:val="0043053B"/>
    <w:rsid w:val="00430584"/>
    <w:rsid w:val="004305F5"/>
    <w:rsid w:val="00431412"/>
    <w:rsid w:val="004316F9"/>
    <w:rsid w:val="00431E4A"/>
    <w:rsid w:val="00432C0E"/>
    <w:rsid w:val="00433388"/>
    <w:rsid w:val="00436533"/>
    <w:rsid w:val="00436A5C"/>
    <w:rsid w:val="00437682"/>
    <w:rsid w:val="00437947"/>
    <w:rsid w:val="00440CB4"/>
    <w:rsid w:val="00441092"/>
    <w:rsid w:val="0044162F"/>
    <w:rsid w:val="00441AD9"/>
    <w:rsid w:val="00446937"/>
    <w:rsid w:val="004516DA"/>
    <w:rsid w:val="0045656D"/>
    <w:rsid w:val="00456C63"/>
    <w:rsid w:val="00456D14"/>
    <w:rsid w:val="00457806"/>
    <w:rsid w:val="00457D70"/>
    <w:rsid w:val="00460E12"/>
    <w:rsid w:val="00462477"/>
    <w:rsid w:val="00462CD2"/>
    <w:rsid w:val="00465B36"/>
    <w:rsid w:val="00466A77"/>
    <w:rsid w:val="00466B18"/>
    <w:rsid w:val="004676D4"/>
    <w:rsid w:val="00470797"/>
    <w:rsid w:val="00471FBD"/>
    <w:rsid w:val="00472EDE"/>
    <w:rsid w:val="00473542"/>
    <w:rsid w:val="0047359F"/>
    <w:rsid w:val="00475440"/>
    <w:rsid w:val="0047691E"/>
    <w:rsid w:val="00476C2B"/>
    <w:rsid w:val="00484788"/>
    <w:rsid w:val="004862DB"/>
    <w:rsid w:val="004864BE"/>
    <w:rsid w:val="00486588"/>
    <w:rsid w:val="00486953"/>
    <w:rsid w:val="00486F91"/>
    <w:rsid w:val="00492DBB"/>
    <w:rsid w:val="00493C11"/>
    <w:rsid w:val="0049483B"/>
    <w:rsid w:val="00495532"/>
    <w:rsid w:val="00495B28"/>
    <w:rsid w:val="004976A6"/>
    <w:rsid w:val="004A0091"/>
    <w:rsid w:val="004A0A5C"/>
    <w:rsid w:val="004A190F"/>
    <w:rsid w:val="004A202C"/>
    <w:rsid w:val="004A2372"/>
    <w:rsid w:val="004A316C"/>
    <w:rsid w:val="004A328A"/>
    <w:rsid w:val="004A3FBC"/>
    <w:rsid w:val="004A4918"/>
    <w:rsid w:val="004A69DE"/>
    <w:rsid w:val="004A7050"/>
    <w:rsid w:val="004B0372"/>
    <w:rsid w:val="004B2695"/>
    <w:rsid w:val="004B4E4A"/>
    <w:rsid w:val="004B4F19"/>
    <w:rsid w:val="004B6DB4"/>
    <w:rsid w:val="004B6FFA"/>
    <w:rsid w:val="004B792A"/>
    <w:rsid w:val="004C0328"/>
    <w:rsid w:val="004C1309"/>
    <w:rsid w:val="004C2676"/>
    <w:rsid w:val="004C2AA7"/>
    <w:rsid w:val="004C3843"/>
    <w:rsid w:val="004C3D02"/>
    <w:rsid w:val="004C4839"/>
    <w:rsid w:val="004C4B04"/>
    <w:rsid w:val="004C5DC5"/>
    <w:rsid w:val="004C7653"/>
    <w:rsid w:val="004D03CB"/>
    <w:rsid w:val="004D0964"/>
    <w:rsid w:val="004D2A5E"/>
    <w:rsid w:val="004D3FBD"/>
    <w:rsid w:val="004D5E6D"/>
    <w:rsid w:val="004D68A1"/>
    <w:rsid w:val="004D74AE"/>
    <w:rsid w:val="004E0A6C"/>
    <w:rsid w:val="004E0C80"/>
    <w:rsid w:val="004E3307"/>
    <w:rsid w:val="004E3906"/>
    <w:rsid w:val="004E49E2"/>
    <w:rsid w:val="004E4A45"/>
    <w:rsid w:val="004E4BA6"/>
    <w:rsid w:val="004E6CF4"/>
    <w:rsid w:val="004F14B6"/>
    <w:rsid w:val="004F1545"/>
    <w:rsid w:val="004F2649"/>
    <w:rsid w:val="004F27E8"/>
    <w:rsid w:val="004F3213"/>
    <w:rsid w:val="004F3F90"/>
    <w:rsid w:val="004F701C"/>
    <w:rsid w:val="00500C23"/>
    <w:rsid w:val="00502341"/>
    <w:rsid w:val="0050369C"/>
    <w:rsid w:val="00503E1B"/>
    <w:rsid w:val="00505645"/>
    <w:rsid w:val="00505CD6"/>
    <w:rsid w:val="005101BF"/>
    <w:rsid w:val="005138E1"/>
    <w:rsid w:val="005143A3"/>
    <w:rsid w:val="00514E62"/>
    <w:rsid w:val="00514F4F"/>
    <w:rsid w:val="00520441"/>
    <w:rsid w:val="00521FB3"/>
    <w:rsid w:val="00522317"/>
    <w:rsid w:val="005224A8"/>
    <w:rsid w:val="005235DF"/>
    <w:rsid w:val="005236D9"/>
    <w:rsid w:val="0052448A"/>
    <w:rsid w:val="00525099"/>
    <w:rsid w:val="00525C9D"/>
    <w:rsid w:val="005277B7"/>
    <w:rsid w:val="005315E3"/>
    <w:rsid w:val="00531DEF"/>
    <w:rsid w:val="00532053"/>
    <w:rsid w:val="00533072"/>
    <w:rsid w:val="0053439B"/>
    <w:rsid w:val="00534A74"/>
    <w:rsid w:val="005361D4"/>
    <w:rsid w:val="00536755"/>
    <w:rsid w:val="00540830"/>
    <w:rsid w:val="0054217F"/>
    <w:rsid w:val="0054220C"/>
    <w:rsid w:val="00542D7A"/>
    <w:rsid w:val="0054387B"/>
    <w:rsid w:val="0054431F"/>
    <w:rsid w:val="00547D3D"/>
    <w:rsid w:val="00551262"/>
    <w:rsid w:val="0055161B"/>
    <w:rsid w:val="005539F9"/>
    <w:rsid w:val="00554BB2"/>
    <w:rsid w:val="00555DD9"/>
    <w:rsid w:val="00560AFB"/>
    <w:rsid w:val="00561523"/>
    <w:rsid w:val="00561FF0"/>
    <w:rsid w:val="00562AD4"/>
    <w:rsid w:val="00562EBE"/>
    <w:rsid w:val="0056302B"/>
    <w:rsid w:val="00565EEF"/>
    <w:rsid w:val="00567D8E"/>
    <w:rsid w:val="00570812"/>
    <w:rsid w:val="00570EB7"/>
    <w:rsid w:val="005735EB"/>
    <w:rsid w:val="00576171"/>
    <w:rsid w:val="0057792A"/>
    <w:rsid w:val="00580582"/>
    <w:rsid w:val="0058282D"/>
    <w:rsid w:val="005830DB"/>
    <w:rsid w:val="005867DB"/>
    <w:rsid w:val="0059001D"/>
    <w:rsid w:val="005935DB"/>
    <w:rsid w:val="00596B30"/>
    <w:rsid w:val="00596BF7"/>
    <w:rsid w:val="00597EC2"/>
    <w:rsid w:val="005A136A"/>
    <w:rsid w:val="005A1AD4"/>
    <w:rsid w:val="005A5505"/>
    <w:rsid w:val="005A60D0"/>
    <w:rsid w:val="005A702D"/>
    <w:rsid w:val="005B001D"/>
    <w:rsid w:val="005B019F"/>
    <w:rsid w:val="005B066D"/>
    <w:rsid w:val="005B0EBE"/>
    <w:rsid w:val="005B1307"/>
    <w:rsid w:val="005B376B"/>
    <w:rsid w:val="005B4CB0"/>
    <w:rsid w:val="005B4FE4"/>
    <w:rsid w:val="005B5DEA"/>
    <w:rsid w:val="005B730A"/>
    <w:rsid w:val="005C0C1F"/>
    <w:rsid w:val="005C14F6"/>
    <w:rsid w:val="005C232E"/>
    <w:rsid w:val="005C31F2"/>
    <w:rsid w:val="005C4100"/>
    <w:rsid w:val="005C411E"/>
    <w:rsid w:val="005C47DA"/>
    <w:rsid w:val="005C56D4"/>
    <w:rsid w:val="005C5795"/>
    <w:rsid w:val="005C6FEB"/>
    <w:rsid w:val="005C7DA2"/>
    <w:rsid w:val="005D0A1D"/>
    <w:rsid w:val="005D11C2"/>
    <w:rsid w:val="005D15D4"/>
    <w:rsid w:val="005D1C7E"/>
    <w:rsid w:val="005D2514"/>
    <w:rsid w:val="005D4D6E"/>
    <w:rsid w:val="005E0975"/>
    <w:rsid w:val="005E195D"/>
    <w:rsid w:val="005E403E"/>
    <w:rsid w:val="005E5569"/>
    <w:rsid w:val="005E6992"/>
    <w:rsid w:val="005E6B6C"/>
    <w:rsid w:val="005E7018"/>
    <w:rsid w:val="005E7C1A"/>
    <w:rsid w:val="005F13FE"/>
    <w:rsid w:val="005F2031"/>
    <w:rsid w:val="005F269E"/>
    <w:rsid w:val="005F2806"/>
    <w:rsid w:val="005F364B"/>
    <w:rsid w:val="005F3A4C"/>
    <w:rsid w:val="005F4F11"/>
    <w:rsid w:val="005F588C"/>
    <w:rsid w:val="005F79C2"/>
    <w:rsid w:val="00600352"/>
    <w:rsid w:val="00600396"/>
    <w:rsid w:val="00600810"/>
    <w:rsid w:val="00600C79"/>
    <w:rsid w:val="006016F0"/>
    <w:rsid w:val="00601DA5"/>
    <w:rsid w:val="00602BAC"/>
    <w:rsid w:val="00603FCF"/>
    <w:rsid w:val="0060660C"/>
    <w:rsid w:val="00606AD7"/>
    <w:rsid w:val="00607C04"/>
    <w:rsid w:val="006103D1"/>
    <w:rsid w:val="006114CD"/>
    <w:rsid w:val="00613257"/>
    <w:rsid w:val="006141D8"/>
    <w:rsid w:val="00614BF2"/>
    <w:rsid w:val="00615670"/>
    <w:rsid w:val="0062051D"/>
    <w:rsid w:val="0062094C"/>
    <w:rsid w:val="00620A15"/>
    <w:rsid w:val="00621582"/>
    <w:rsid w:val="0062166B"/>
    <w:rsid w:val="00621F5A"/>
    <w:rsid w:val="0062731D"/>
    <w:rsid w:val="00631229"/>
    <w:rsid w:val="00635F62"/>
    <w:rsid w:val="00636D97"/>
    <w:rsid w:val="00637FB7"/>
    <w:rsid w:val="0064053D"/>
    <w:rsid w:val="00640BED"/>
    <w:rsid w:val="0064164B"/>
    <w:rsid w:val="006424AE"/>
    <w:rsid w:val="00642880"/>
    <w:rsid w:val="0064704E"/>
    <w:rsid w:val="006477B8"/>
    <w:rsid w:val="0065106B"/>
    <w:rsid w:val="00651421"/>
    <w:rsid w:val="00654DE7"/>
    <w:rsid w:val="00655198"/>
    <w:rsid w:val="006555F1"/>
    <w:rsid w:val="00656F83"/>
    <w:rsid w:val="00657A04"/>
    <w:rsid w:val="00665CF8"/>
    <w:rsid w:val="00666301"/>
    <w:rsid w:val="0067333E"/>
    <w:rsid w:val="00673F8F"/>
    <w:rsid w:val="0067484B"/>
    <w:rsid w:val="006748A6"/>
    <w:rsid w:val="00674FF7"/>
    <w:rsid w:val="00675413"/>
    <w:rsid w:val="006804F4"/>
    <w:rsid w:val="00681AFC"/>
    <w:rsid w:val="0068333E"/>
    <w:rsid w:val="006864CC"/>
    <w:rsid w:val="006873E9"/>
    <w:rsid w:val="0069043A"/>
    <w:rsid w:val="00691F81"/>
    <w:rsid w:val="0069331F"/>
    <w:rsid w:val="00693AD5"/>
    <w:rsid w:val="00694FBC"/>
    <w:rsid w:val="00696407"/>
    <w:rsid w:val="006A0962"/>
    <w:rsid w:val="006A2A16"/>
    <w:rsid w:val="006A53D5"/>
    <w:rsid w:val="006A6F8A"/>
    <w:rsid w:val="006A704E"/>
    <w:rsid w:val="006A742D"/>
    <w:rsid w:val="006A7E25"/>
    <w:rsid w:val="006B05E8"/>
    <w:rsid w:val="006B0C32"/>
    <w:rsid w:val="006B2D22"/>
    <w:rsid w:val="006B377B"/>
    <w:rsid w:val="006B41D5"/>
    <w:rsid w:val="006B4EE7"/>
    <w:rsid w:val="006B5565"/>
    <w:rsid w:val="006B56FD"/>
    <w:rsid w:val="006B6674"/>
    <w:rsid w:val="006B6FD3"/>
    <w:rsid w:val="006C5796"/>
    <w:rsid w:val="006C5CF4"/>
    <w:rsid w:val="006D0368"/>
    <w:rsid w:val="006D06F1"/>
    <w:rsid w:val="006D096C"/>
    <w:rsid w:val="006D2658"/>
    <w:rsid w:val="006D3131"/>
    <w:rsid w:val="006D334A"/>
    <w:rsid w:val="006D3BFA"/>
    <w:rsid w:val="006D501B"/>
    <w:rsid w:val="006D6463"/>
    <w:rsid w:val="006D65DE"/>
    <w:rsid w:val="006D776F"/>
    <w:rsid w:val="006E022D"/>
    <w:rsid w:val="006E1130"/>
    <w:rsid w:val="006E266A"/>
    <w:rsid w:val="006E30C9"/>
    <w:rsid w:val="006E4B7A"/>
    <w:rsid w:val="006E58FB"/>
    <w:rsid w:val="006F20E3"/>
    <w:rsid w:val="006F25B8"/>
    <w:rsid w:val="006F3512"/>
    <w:rsid w:val="006F362C"/>
    <w:rsid w:val="006F4359"/>
    <w:rsid w:val="006F458D"/>
    <w:rsid w:val="006F45B7"/>
    <w:rsid w:val="006F4A5B"/>
    <w:rsid w:val="006F4EB0"/>
    <w:rsid w:val="006F5E5B"/>
    <w:rsid w:val="006F63A5"/>
    <w:rsid w:val="00700FC5"/>
    <w:rsid w:val="00701BB6"/>
    <w:rsid w:val="00702089"/>
    <w:rsid w:val="0070274D"/>
    <w:rsid w:val="007027DB"/>
    <w:rsid w:val="00702DEC"/>
    <w:rsid w:val="007032EA"/>
    <w:rsid w:val="00705969"/>
    <w:rsid w:val="007065E4"/>
    <w:rsid w:val="00707FAF"/>
    <w:rsid w:val="00710722"/>
    <w:rsid w:val="007107B6"/>
    <w:rsid w:val="0071087D"/>
    <w:rsid w:val="00711F12"/>
    <w:rsid w:val="00712147"/>
    <w:rsid w:val="007136D4"/>
    <w:rsid w:val="007148CB"/>
    <w:rsid w:val="007165D3"/>
    <w:rsid w:val="007171FD"/>
    <w:rsid w:val="0071724C"/>
    <w:rsid w:val="007172D6"/>
    <w:rsid w:val="00717736"/>
    <w:rsid w:val="007179FF"/>
    <w:rsid w:val="007212D9"/>
    <w:rsid w:val="00721F38"/>
    <w:rsid w:val="0072209D"/>
    <w:rsid w:val="00722CBC"/>
    <w:rsid w:val="007233BD"/>
    <w:rsid w:val="00724125"/>
    <w:rsid w:val="00725898"/>
    <w:rsid w:val="00725D11"/>
    <w:rsid w:val="00725F18"/>
    <w:rsid w:val="0073055D"/>
    <w:rsid w:val="007313C3"/>
    <w:rsid w:val="00733108"/>
    <w:rsid w:val="00733583"/>
    <w:rsid w:val="0073631A"/>
    <w:rsid w:val="0074070D"/>
    <w:rsid w:val="00742029"/>
    <w:rsid w:val="00742487"/>
    <w:rsid w:val="007432F0"/>
    <w:rsid w:val="00745AE1"/>
    <w:rsid w:val="0074624D"/>
    <w:rsid w:val="007470DB"/>
    <w:rsid w:val="00751014"/>
    <w:rsid w:val="00752A54"/>
    <w:rsid w:val="00753F17"/>
    <w:rsid w:val="00754337"/>
    <w:rsid w:val="00754AEA"/>
    <w:rsid w:val="00756743"/>
    <w:rsid w:val="00756F2C"/>
    <w:rsid w:val="0075754E"/>
    <w:rsid w:val="00757AB7"/>
    <w:rsid w:val="00757ADD"/>
    <w:rsid w:val="007608B4"/>
    <w:rsid w:val="00761AFC"/>
    <w:rsid w:val="0076279E"/>
    <w:rsid w:val="007627BE"/>
    <w:rsid w:val="0076332A"/>
    <w:rsid w:val="00764312"/>
    <w:rsid w:val="007643FA"/>
    <w:rsid w:val="00765273"/>
    <w:rsid w:val="00765320"/>
    <w:rsid w:val="00766321"/>
    <w:rsid w:val="00766625"/>
    <w:rsid w:val="00767B99"/>
    <w:rsid w:val="00767D40"/>
    <w:rsid w:val="0077029A"/>
    <w:rsid w:val="0077115A"/>
    <w:rsid w:val="00772754"/>
    <w:rsid w:val="00774B7D"/>
    <w:rsid w:val="00774F39"/>
    <w:rsid w:val="00775136"/>
    <w:rsid w:val="00775142"/>
    <w:rsid w:val="00775C33"/>
    <w:rsid w:val="007762B8"/>
    <w:rsid w:val="00776C18"/>
    <w:rsid w:val="007771E3"/>
    <w:rsid w:val="007800ED"/>
    <w:rsid w:val="007805F8"/>
    <w:rsid w:val="00780808"/>
    <w:rsid w:val="00783DC8"/>
    <w:rsid w:val="00784774"/>
    <w:rsid w:val="00790246"/>
    <w:rsid w:val="007908F6"/>
    <w:rsid w:val="00790AA0"/>
    <w:rsid w:val="00790BFB"/>
    <w:rsid w:val="00790F7F"/>
    <w:rsid w:val="00792CF6"/>
    <w:rsid w:val="0079347A"/>
    <w:rsid w:val="00794C12"/>
    <w:rsid w:val="0079614A"/>
    <w:rsid w:val="00797CBC"/>
    <w:rsid w:val="007A0BB2"/>
    <w:rsid w:val="007A162B"/>
    <w:rsid w:val="007A30CB"/>
    <w:rsid w:val="007A31BA"/>
    <w:rsid w:val="007A459A"/>
    <w:rsid w:val="007A59DA"/>
    <w:rsid w:val="007A7146"/>
    <w:rsid w:val="007B2956"/>
    <w:rsid w:val="007B49D9"/>
    <w:rsid w:val="007B4EA3"/>
    <w:rsid w:val="007B7855"/>
    <w:rsid w:val="007B7B0D"/>
    <w:rsid w:val="007B7CEC"/>
    <w:rsid w:val="007C1851"/>
    <w:rsid w:val="007C4D7F"/>
    <w:rsid w:val="007D27D9"/>
    <w:rsid w:val="007D2FE3"/>
    <w:rsid w:val="007D47C3"/>
    <w:rsid w:val="007D4EB5"/>
    <w:rsid w:val="007D6D25"/>
    <w:rsid w:val="007D6D9D"/>
    <w:rsid w:val="007D6E49"/>
    <w:rsid w:val="007E1293"/>
    <w:rsid w:val="007E1D94"/>
    <w:rsid w:val="007E31A7"/>
    <w:rsid w:val="007E3658"/>
    <w:rsid w:val="007E5EFE"/>
    <w:rsid w:val="007E6438"/>
    <w:rsid w:val="007E7F6E"/>
    <w:rsid w:val="007F016C"/>
    <w:rsid w:val="007F1296"/>
    <w:rsid w:val="007F1743"/>
    <w:rsid w:val="007F2A6C"/>
    <w:rsid w:val="007F5D1F"/>
    <w:rsid w:val="007F6E8B"/>
    <w:rsid w:val="007F74F6"/>
    <w:rsid w:val="0080251E"/>
    <w:rsid w:val="008035C6"/>
    <w:rsid w:val="008038B0"/>
    <w:rsid w:val="00804C53"/>
    <w:rsid w:val="00805C10"/>
    <w:rsid w:val="00806A78"/>
    <w:rsid w:val="00806DE6"/>
    <w:rsid w:val="00807060"/>
    <w:rsid w:val="008078B4"/>
    <w:rsid w:val="0081027B"/>
    <w:rsid w:val="008114AC"/>
    <w:rsid w:val="00812497"/>
    <w:rsid w:val="00812ADC"/>
    <w:rsid w:val="00812DB0"/>
    <w:rsid w:val="00813110"/>
    <w:rsid w:val="0081328B"/>
    <w:rsid w:val="00813348"/>
    <w:rsid w:val="00813B05"/>
    <w:rsid w:val="0081521E"/>
    <w:rsid w:val="008157C1"/>
    <w:rsid w:val="008161B0"/>
    <w:rsid w:val="00817BAD"/>
    <w:rsid w:val="0082073A"/>
    <w:rsid w:val="00821A69"/>
    <w:rsid w:val="0082343A"/>
    <w:rsid w:val="00823E4E"/>
    <w:rsid w:val="00823FAF"/>
    <w:rsid w:val="0082487D"/>
    <w:rsid w:val="00824AF0"/>
    <w:rsid w:val="00824CE3"/>
    <w:rsid w:val="008267C5"/>
    <w:rsid w:val="00827D9C"/>
    <w:rsid w:val="00830CDE"/>
    <w:rsid w:val="00833EE6"/>
    <w:rsid w:val="00834C76"/>
    <w:rsid w:val="00835558"/>
    <w:rsid w:val="0083785E"/>
    <w:rsid w:val="008418A3"/>
    <w:rsid w:val="008460EF"/>
    <w:rsid w:val="008475CC"/>
    <w:rsid w:val="00847704"/>
    <w:rsid w:val="00850FF2"/>
    <w:rsid w:val="008528AB"/>
    <w:rsid w:val="00852D37"/>
    <w:rsid w:val="008536D7"/>
    <w:rsid w:val="00854E8B"/>
    <w:rsid w:val="00855050"/>
    <w:rsid w:val="00857300"/>
    <w:rsid w:val="00857A7A"/>
    <w:rsid w:val="00857FB6"/>
    <w:rsid w:val="008607D5"/>
    <w:rsid w:val="00860988"/>
    <w:rsid w:val="00860A8F"/>
    <w:rsid w:val="0086129F"/>
    <w:rsid w:val="00862254"/>
    <w:rsid w:val="00862950"/>
    <w:rsid w:val="00862F32"/>
    <w:rsid w:val="00863591"/>
    <w:rsid w:val="008637E8"/>
    <w:rsid w:val="008639AF"/>
    <w:rsid w:val="00863A57"/>
    <w:rsid w:val="00863F95"/>
    <w:rsid w:val="00864705"/>
    <w:rsid w:val="008679D7"/>
    <w:rsid w:val="00871D0F"/>
    <w:rsid w:val="00873579"/>
    <w:rsid w:val="00874972"/>
    <w:rsid w:val="008753F7"/>
    <w:rsid w:val="00876CB4"/>
    <w:rsid w:val="00877D6E"/>
    <w:rsid w:val="00877DFD"/>
    <w:rsid w:val="00877ECF"/>
    <w:rsid w:val="00882EC0"/>
    <w:rsid w:val="00883967"/>
    <w:rsid w:val="0088427B"/>
    <w:rsid w:val="00884B76"/>
    <w:rsid w:val="008852AF"/>
    <w:rsid w:val="008853F8"/>
    <w:rsid w:val="00885F0B"/>
    <w:rsid w:val="00891444"/>
    <w:rsid w:val="008924BD"/>
    <w:rsid w:val="008925C0"/>
    <w:rsid w:val="0089328A"/>
    <w:rsid w:val="00893AEC"/>
    <w:rsid w:val="00896451"/>
    <w:rsid w:val="00896F92"/>
    <w:rsid w:val="0089716A"/>
    <w:rsid w:val="008A02EC"/>
    <w:rsid w:val="008A499D"/>
    <w:rsid w:val="008A5A8B"/>
    <w:rsid w:val="008A6A8D"/>
    <w:rsid w:val="008A7A45"/>
    <w:rsid w:val="008B0E81"/>
    <w:rsid w:val="008B0E82"/>
    <w:rsid w:val="008B144B"/>
    <w:rsid w:val="008B3AD1"/>
    <w:rsid w:val="008B471F"/>
    <w:rsid w:val="008B4925"/>
    <w:rsid w:val="008B4D0D"/>
    <w:rsid w:val="008B5005"/>
    <w:rsid w:val="008B7699"/>
    <w:rsid w:val="008B78CC"/>
    <w:rsid w:val="008B7A6E"/>
    <w:rsid w:val="008C2B1E"/>
    <w:rsid w:val="008C3373"/>
    <w:rsid w:val="008C364B"/>
    <w:rsid w:val="008C3D81"/>
    <w:rsid w:val="008C4F98"/>
    <w:rsid w:val="008C617E"/>
    <w:rsid w:val="008C7AB1"/>
    <w:rsid w:val="008C7C24"/>
    <w:rsid w:val="008D04A1"/>
    <w:rsid w:val="008D0BAF"/>
    <w:rsid w:val="008D21AC"/>
    <w:rsid w:val="008D3AF6"/>
    <w:rsid w:val="008D4582"/>
    <w:rsid w:val="008D54D2"/>
    <w:rsid w:val="008D6548"/>
    <w:rsid w:val="008E1E63"/>
    <w:rsid w:val="008E21EE"/>
    <w:rsid w:val="008E3FC8"/>
    <w:rsid w:val="008E4181"/>
    <w:rsid w:val="008E49E8"/>
    <w:rsid w:val="008E6C43"/>
    <w:rsid w:val="008F3A2E"/>
    <w:rsid w:val="008F4675"/>
    <w:rsid w:val="008F4B9D"/>
    <w:rsid w:val="008F4BF2"/>
    <w:rsid w:val="008F53C3"/>
    <w:rsid w:val="008F641B"/>
    <w:rsid w:val="008F6EED"/>
    <w:rsid w:val="008F7DAF"/>
    <w:rsid w:val="00900741"/>
    <w:rsid w:val="009007C6"/>
    <w:rsid w:val="00905B5D"/>
    <w:rsid w:val="00906673"/>
    <w:rsid w:val="009101E7"/>
    <w:rsid w:val="009103A9"/>
    <w:rsid w:val="00910E92"/>
    <w:rsid w:val="009115D4"/>
    <w:rsid w:val="00912756"/>
    <w:rsid w:val="00915695"/>
    <w:rsid w:val="00916A85"/>
    <w:rsid w:val="009171CE"/>
    <w:rsid w:val="009175D4"/>
    <w:rsid w:val="009176F1"/>
    <w:rsid w:val="00917B05"/>
    <w:rsid w:val="00920B8F"/>
    <w:rsid w:val="009211B6"/>
    <w:rsid w:val="00921422"/>
    <w:rsid w:val="009240FC"/>
    <w:rsid w:val="009246B1"/>
    <w:rsid w:val="009254B3"/>
    <w:rsid w:val="009261BA"/>
    <w:rsid w:val="0092697F"/>
    <w:rsid w:val="00927CDE"/>
    <w:rsid w:val="0093027D"/>
    <w:rsid w:val="009305DD"/>
    <w:rsid w:val="00930829"/>
    <w:rsid w:val="009325CE"/>
    <w:rsid w:val="00933FA3"/>
    <w:rsid w:val="009350AC"/>
    <w:rsid w:val="00935B86"/>
    <w:rsid w:val="00937DDB"/>
    <w:rsid w:val="0094372C"/>
    <w:rsid w:val="009438B2"/>
    <w:rsid w:val="0094431A"/>
    <w:rsid w:val="009447A7"/>
    <w:rsid w:val="00947D83"/>
    <w:rsid w:val="00950B2C"/>
    <w:rsid w:val="00950CE7"/>
    <w:rsid w:val="00950F11"/>
    <w:rsid w:val="00951391"/>
    <w:rsid w:val="0095192A"/>
    <w:rsid w:val="0095373F"/>
    <w:rsid w:val="00953D8C"/>
    <w:rsid w:val="009558FA"/>
    <w:rsid w:val="00956FF0"/>
    <w:rsid w:val="00957E73"/>
    <w:rsid w:val="00960230"/>
    <w:rsid w:val="00961ED0"/>
    <w:rsid w:val="00962187"/>
    <w:rsid w:val="00962FB9"/>
    <w:rsid w:val="0096339C"/>
    <w:rsid w:val="00964D65"/>
    <w:rsid w:val="009650A3"/>
    <w:rsid w:val="00965874"/>
    <w:rsid w:val="009659F8"/>
    <w:rsid w:val="0096625C"/>
    <w:rsid w:val="00967FC0"/>
    <w:rsid w:val="00973046"/>
    <w:rsid w:val="0097330E"/>
    <w:rsid w:val="009743B3"/>
    <w:rsid w:val="009746AA"/>
    <w:rsid w:val="009756D1"/>
    <w:rsid w:val="00975951"/>
    <w:rsid w:val="009765A7"/>
    <w:rsid w:val="00980D77"/>
    <w:rsid w:val="00981ACE"/>
    <w:rsid w:val="00981FEF"/>
    <w:rsid w:val="009864A9"/>
    <w:rsid w:val="00987582"/>
    <w:rsid w:val="00992C13"/>
    <w:rsid w:val="00992C47"/>
    <w:rsid w:val="009947AA"/>
    <w:rsid w:val="009A0A2C"/>
    <w:rsid w:val="009A1494"/>
    <w:rsid w:val="009A25EE"/>
    <w:rsid w:val="009A30F9"/>
    <w:rsid w:val="009A3F90"/>
    <w:rsid w:val="009A435D"/>
    <w:rsid w:val="009A43F5"/>
    <w:rsid w:val="009A549D"/>
    <w:rsid w:val="009A661B"/>
    <w:rsid w:val="009A6CE7"/>
    <w:rsid w:val="009A73DB"/>
    <w:rsid w:val="009A7DE1"/>
    <w:rsid w:val="009B0286"/>
    <w:rsid w:val="009B0890"/>
    <w:rsid w:val="009B15D0"/>
    <w:rsid w:val="009B1620"/>
    <w:rsid w:val="009B2039"/>
    <w:rsid w:val="009B46F0"/>
    <w:rsid w:val="009B53E0"/>
    <w:rsid w:val="009B6088"/>
    <w:rsid w:val="009C38FF"/>
    <w:rsid w:val="009C47A3"/>
    <w:rsid w:val="009C57B2"/>
    <w:rsid w:val="009C787B"/>
    <w:rsid w:val="009D4CFC"/>
    <w:rsid w:val="009D5E2C"/>
    <w:rsid w:val="009D6652"/>
    <w:rsid w:val="009D680C"/>
    <w:rsid w:val="009D6E5F"/>
    <w:rsid w:val="009E34C3"/>
    <w:rsid w:val="009E3516"/>
    <w:rsid w:val="009E5794"/>
    <w:rsid w:val="009E5DBF"/>
    <w:rsid w:val="009E6D3E"/>
    <w:rsid w:val="009E7081"/>
    <w:rsid w:val="009E78F0"/>
    <w:rsid w:val="009E7CE7"/>
    <w:rsid w:val="009E7EED"/>
    <w:rsid w:val="009F090D"/>
    <w:rsid w:val="009F1221"/>
    <w:rsid w:val="009F2010"/>
    <w:rsid w:val="009F2F71"/>
    <w:rsid w:val="009F3863"/>
    <w:rsid w:val="009F497D"/>
    <w:rsid w:val="009F6EDC"/>
    <w:rsid w:val="009F7C9E"/>
    <w:rsid w:val="00A00975"/>
    <w:rsid w:val="00A01600"/>
    <w:rsid w:val="00A018AE"/>
    <w:rsid w:val="00A024DD"/>
    <w:rsid w:val="00A02910"/>
    <w:rsid w:val="00A02A9C"/>
    <w:rsid w:val="00A03745"/>
    <w:rsid w:val="00A05812"/>
    <w:rsid w:val="00A05F61"/>
    <w:rsid w:val="00A076A8"/>
    <w:rsid w:val="00A10759"/>
    <w:rsid w:val="00A10CE9"/>
    <w:rsid w:val="00A10FEC"/>
    <w:rsid w:val="00A114E5"/>
    <w:rsid w:val="00A116C8"/>
    <w:rsid w:val="00A134FE"/>
    <w:rsid w:val="00A163CD"/>
    <w:rsid w:val="00A17B51"/>
    <w:rsid w:val="00A240B9"/>
    <w:rsid w:val="00A246F1"/>
    <w:rsid w:val="00A24914"/>
    <w:rsid w:val="00A251D5"/>
    <w:rsid w:val="00A25B2D"/>
    <w:rsid w:val="00A31BBE"/>
    <w:rsid w:val="00A327CE"/>
    <w:rsid w:val="00A335B9"/>
    <w:rsid w:val="00A3362E"/>
    <w:rsid w:val="00A36DEF"/>
    <w:rsid w:val="00A37453"/>
    <w:rsid w:val="00A40B20"/>
    <w:rsid w:val="00A42BBA"/>
    <w:rsid w:val="00A44D87"/>
    <w:rsid w:val="00A464E6"/>
    <w:rsid w:val="00A4777B"/>
    <w:rsid w:val="00A50A03"/>
    <w:rsid w:val="00A5440C"/>
    <w:rsid w:val="00A545B9"/>
    <w:rsid w:val="00A567FC"/>
    <w:rsid w:val="00A578B8"/>
    <w:rsid w:val="00A6359C"/>
    <w:rsid w:val="00A63858"/>
    <w:rsid w:val="00A63B99"/>
    <w:rsid w:val="00A64270"/>
    <w:rsid w:val="00A66673"/>
    <w:rsid w:val="00A67280"/>
    <w:rsid w:val="00A67A15"/>
    <w:rsid w:val="00A71BC0"/>
    <w:rsid w:val="00A7261B"/>
    <w:rsid w:val="00A7414B"/>
    <w:rsid w:val="00A746F6"/>
    <w:rsid w:val="00A74CD0"/>
    <w:rsid w:val="00A75BE5"/>
    <w:rsid w:val="00A76A4C"/>
    <w:rsid w:val="00A76C77"/>
    <w:rsid w:val="00A77AB6"/>
    <w:rsid w:val="00A801B7"/>
    <w:rsid w:val="00A80C60"/>
    <w:rsid w:val="00A81FB1"/>
    <w:rsid w:val="00A838DA"/>
    <w:rsid w:val="00A848DD"/>
    <w:rsid w:val="00A867DC"/>
    <w:rsid w:val="00A868D3"/>
    <w:rsid w:val="00A86C21"/>
    <w:rsid w:val="00A91DBD"/>
    <w:rsid w:val="00A92B7F"/>
    <w:rsid w:val="00A93A45"/>
    <w:rsid w:val="00A93EA7"/>
    <w:rsid w:val="00A9487C"/>
    <w:rsid w:val="00AA2209"/>
    <w:rsid w:val="00AA3B48"/>
    <w:rsid w:val="00AA3E80"/>
    <w:rsid w:val="00AA5261"/>
    <w:rsid w:val="00AA6382"/>
    <w:rsid w:val="00AA6E45"/>
    <w:rsid w:val="00AA6EB0"/>
    <w:rsid w:val="00AA794D"/>
    <w:rsid w:val="00AB055D"/>
    <w:rsid w:val="00AB06D7"/>
    <w:rsid w:val="00AB2A79"/>
    <w:rsid w:val="00AB2B28"/>
    <w:rsid w:val="00AB3B42"/>
    <w:rsid w:val="00AB47FF"/>
    <w:rsid w:val="00AB52DA"/>
    <w:rsid w:val="00AB6EF1"/>
    <w:rsid w:val="00AB73D4"/>
    <w:rsid w:val="00AB743C"/>
    <w:rsid w:val="00AB7F65"/>
    <w:rsid w:val="00AC06E6"/>
    <w:rsid w:val="00AC1979"/>
    <w:rsid w:val="00AC1DD8"/>
    <w:rsid w:val="00AC244F"/>
    <w:rsid w:val="00AC3A53"/>
    <w:rsid w:val="00AC414C"/>
    <w:rsid w:val="00AC4632"/>
    <w:rsid w:val="00AC46D4"/>
    <w:rsid w:val="00AC4C3E"/>
    <w:rsid w:val="00AC6333"/>
    <w:rsid w:val="00AC6FF2"/>
    <w:rsid w:val="00AC7C6E"/>
    <w:rsid w:val="00AD03CC"/>
    <w:rsid w:val="00AD11C1"/>
    <w:rsid w:val="00AD242C"/>
    <w:rsid w:val="00AD3A92"/>
    <w:rsid w:val="00AD405F"/>
    <w:rsid w:val="00AD42C8"/>
    <w:rsid w:val="00AD51C1"/>
    <w:rsid w:val="00AD5209"/>
    <w:rsid w:val="00AD611B"/>
    <w:rsid w:val="00AD77F6"/>
    <w:rsid w:val="00AD7FB5"/>
    <w:rsid w:val="00AE042E"/>
    <w:rsid w:val="00AE1982"/>
    <w:rsid w:val="00AE2555"/>
    <w:rsid w:val="00AE32DE"/>
    <w:rsid w:val="00AE49B5"/>
    <w:rsid w:val="00AE5DAA"/>
    <w:rsid w:val="00AE6C12"/>
    <w:rsid w:val="00AE7982"/>
    <w:rsid w:val="00AF79E9"/>
    <w:rsid w:val="00B00026"/>
    <w:rsid w:val="00B00F41"/>
    <w:rsid w:val="00B01228"/>
    <w:rsid w:val="00B01617"/>
    <w:rsid w:val="00B02B0D"/>
    <w:rsid w:val="00B02D61"/>
    <w:rsid w:val="00B037A5"/>
    <w:rsid w:val="00B03A20"/>
    <w:rsid w:val="00B03C76"/>
    <w:rsid w:val="00B05093"/>
    <w:rsid w:val="00B06C48"/>
    <w:rsid w:val="00B0724F"/>
    <w:rsid w:val="00B072C1"/>
    <w:rsid w:val="00B07AED"/>
    <w:rsid w:val="00B10A16"/>
    <w:rsid w:val="00B11EE6"/>
    <w:rsid w:val="00B12542"/>
    <w:rsid w:val="00B14373"/>
    <w:rsid w:val="00B16CC6"/>
    <w:rsid w:val="00B17503"/>
    <w:rsid w:val="00B17602"/>
    <w:rsid w:val="00B17FF2"/>
    <w:rsid w:val="00B22B8B"/>
    <w:rsid w:val="00B23600"/>
    <w:rsid w:val="00B23A2A"/>
    <w:rsid w:val="00B2593A"/>
    <w:rsid w:val="00B2639C"/>
    <w:rsid w:val="00B27D23"/>
    <w:rsid w:val="00B31191"/>
    <w:rsid w:val="00B35013"/>
    <w:rsid w:val="00B377A9"/>
    <w:rsid w:val="00B40CFB"/>
    <w:rsid w:val="00B43E44"/>
    <w:rsid w:val="00B44E9A"/>
    <w:rsid w:val="00B4588D"/>
    <w:rsid w:val="00B466C1"/>
    <w:rsid w:val="00B467CA"/>
    <w:rsid w:val="00B46E6C"/>
    <w:rsid w:val="00B47779"/>
    <w:rsid w:val="00B51988"/>
    <w:rsid w:val="00B52733"/>
    <w:rsid w:val="00B527C6"/>
    <w:rsid w:val="00B53D52"/>
    <w:rsid w:val="00B54586"/>
    <w:rsid w:val="00B545EF"/>
    <w:rsid w:val="00B56142"/>
    <w:rsid w:val="00B56E67"/>
    <w:rsid w:val="00B57A51"/>
    <w:rsid w:val="00B60542"/>
    <w:rsid w:val="00B626F1"/>
    <w:rsid w:val="00B628DB"/>
    <w:rsid w:val="00B63A7E"/>
    <w:rsid w:val="00B63AAE"/>
    <w:rsid w:val="00B63C23"/>
    <w:rsid w:val="00B64B4C"/>
    <w:rsid w:val="00B65B87"/>
    <w:rsid w:val="00B70FB1"/>
    <w:rsid w:val="00B720E8"/>
    <w:rsid w:val="00B73A0A"/>
    <w:rsid w:val="00B76BC7"/>
    <w:rsid w:val="00B77CF7"/>
    <w:rsid w:val="00B80773"/>
    <w:rsid w:val="00B80B19"/>
    <w:rsid w:val="00B827C2"/>
    <w:rsid w:val="00B831A5"/>
    <w:rsid w:val="00B83A85"/>
    <w:rsid w:val="00B863AD"/>
    <w:rsid w:val="00B904B8"/>
    <w:rsid w:val="00B92A11"/>
    <w:rsid w:val="00B93810"/>
    <w:rsid w:val="00B9473F"/>
    <w:rsid w:val="00B9594A"/>
    <w:rsid w:val="00B965EF"/>
    <w:rsid w:val="00B9677B"/>
    <w:rsid w:val="00BA0BEB"/>
    <w:rsid w:val="00BA104D"/>
    <w:rsid w:val="00BA206E"/>
    <w:rsid w:val="00BA2822"/>
    <w:rsid w:val="00BA40E6"/>
    <w:rsid w:val="00BA455F"/>
    <w:rsid w:val="00BA5873"/>
    <w:rsid w:val="00BA5A7B"/>
    <w:rsid w:val="00BA644E"/>
    <w:rsid w:val="00BA688D"/>
    <w:rsid w:val="00BA78D2"/>
    <w:rsid w:val="00BB11F8"/>
    <w:rsid w:val="00BB1470"/>
    <w:rsid w:val="00BB1DCE"/>
    <w:rsid w:val="00BB223F"/>
    <w:rsid w:val="00BB3768"/>
    <w:rsid w:val="00BB3AE1"/>
    <w:rsid w:val="00BB4A0F"/>
    <w:rsid w:val="00BB4F08"/>
    <w:rsid w:val="00BB523F"/>
    <w:rsid w:val="00BB540B"/>
    <w:rsid w:val="00BB5969"/>
    <w:rsid w:val="00BB5C38"/>
    <w:rsid w:val="00BB760E"/>
    <w:rsid w:val="00BC0B8D"/>
    <w:rsid w:val="00BC0F56"/>
    <w:rsid w:val="00BC1C32"/>
    <w:rsid w:val="00BC1C7A"/>
    <w:rsid w:val="00BC1F03"/>
    <w:rsid w:val="00BC3CF6"/>
    <w:rsid w:val="00BC49D0"/>
    <w:rsid w:val="00BC4A7D"/>
    <w:rsid w:val="00BC5043"/>
    <w:rsid w:val="00BC5759"/>
    <w:rsid w:val="00BC7FEF"/>
    <w:rsid w:val="00BD00E1"/>
    <w:rsid w:val="00BD065A"/>
    <w:rsid w:val="00BD0C3D"/>
    <w:rsid w:val="00BD15A8"/>
    <w:rsid w:val="00BD2FDE"/>
    <w:rsid w:val="00BD483F"/>
    <w:rsid w:val="00BD5832"/>
    <w:rsid w:val="00BD7824"/>
    <w:rsid w:val="00BE0C22"/>
    <w:rsid w:val="00BE109C"/>
    <w:rsid w:val="00BE16BC"/>
    <w:rsid w:val="00BE1B5B"/>
    <w:rsid w:val="00BE31F3"/>
    <w:rsid w:val="00BE34C1"/>
    <w:rsid w:val="00BE3A65"/>
    <w:rsid w:val="00BE4CEC"/>
    <w:rsid w:val="00BE50F5"/>
    <w:rsid w:val="00BE6217"/>
    <w:rsid w:val="00BE69F0"/>
    <w:rsid w:val="00BE7F6E"/>
    <w:rsid w:val="00BF0028"/>
    <w:rsid w:val="00BF0342"/>
    <w:rsid w:val="00BF03F0"/>
    <w:rsid w:val="00BF096B"/>
    <w:rsid w:val="00BF1239"/>
    <w:rsid w:val="00BF3016"/>
    <w:rsid w:val="00BF3222"/>
    <w:rsid w:val="00BF39C7"/>
    <w:rsid w:val="00BF45C8"/>
    <w:rsid w:val="00BF4E2C"/>
    <w:rsid w:val="00BF5E73"/>
    <w:rsid w:val="00BF66B6"/>
    <w:rsid w:val="00C02A8B"/>
    <w:rsid w:val="00C02D47"/>
    <w:rsid w:val="00C043E0"/>
    <w:rsid w:val="00C04F79"/>
    <w:rsid w:val="00C05515"/>
    <w:rsid w:val="00C05D7F"/>
    <w:rsid w:val="00C07342"/>
    <w:rsid w:val="00C07421"/>
    <w:rsid w:val="00C07FB8"/>
    <w:rsid w:val="00C106DF"/>
    <w:rsid w:val="00C11862"/>
    <w:rsid w:val="00C12667"/>
    <w:rsid w:val="00C12FA5"/>
    <w:rsid w:val="00C146AF"/>
    <w:rsid w:val="00C17026"/>
    <w:rsid w:val="00C17462"/>
    <w:rsid w:val="00C20035"/>
    <w:rsid w:val="00C21A97"/>
    <w:rsid w:val="00C2324E"/>
    <w:rsid w:val="00C23676"/>
    <w:rsid w:val="00C239DA"/>
    <w:rsid w:val="00C26267"/>
    <w:rsid w:val="00C267D0"/>
    <w:rsid w:val="00C32833"/>
    <w:rsid w:val="00C33053"/>
    <w:rsid w:val="00C3319D"/>
    <w:rsid w:val="00C33BAA"/>
    <w:rsid w:val="00C35530"/>
    <w:rsid w:val="00C357F9"/>
    <w:rsid w:val="00C35AEE"/>
    <w:rsid w:val="00C367FB"/>
    <w:rsid w:val="00C3709D"/>
    <w:rsid w:val="00C37DD7"/>
    <w:rsid w:val="00C41333"/>
    <w:rsid w:val="00C41E51"/>
    <w:rsid w:val="00C422A9"/>
    <w:rsid w:val="00C43F8F"/>
    <w:rsid w:val="00C4559F"/>
    <w:rsid w:val="00C467DD"/>
    <w:rsid w:val="00C470E3"/>
    <w:rsid w:val="00C5009A"/>
    <w:rsid w:val="00C52A7A"/>
    <w:rsid w:val="00C537C8"/>
    <w:rsid w:val="00C54530"/>
    <w:rsid w:val="00C54C8F"/>
    <w:rsid w:val="00C54F6D"/>
    <w:rsid w:val="00C5513B"/>
    <w:rsid w:val="00C5699C"/>
    <w:rsid w:val="00C57763"/>
    <w:rsid w:val="00C577B1"/>
    <w:rsid w:val="00C57BD4"/>
    <w:rsid w:val="00C57F5D"/>
    <w:rsid w:val="00C60AF6"/>
    <w:rsid w:val="00C61169"/>
    <w:rsid w:val="00C6266F"/>
    <w:rsid w:val="00C63594"/>
    <w:rsid w:val="00C665F4"/>
    <w:rsid w:val="00C67447"/>
    <w:rsid w:val="00C7138D"/>
    <w:rsid w:val="00C71D05"/>
    <w:rsid w:val="00C71D65"/>
    <w:rsid w:val="00C724D9"/>
    <w:rsid w:val="00C730B4"/>
    <w:rsid w:val="00C730FC"/>
    <w:rsid w:val="00C73142"/>
    <w:rsid w:val="00C763E9"/>
    <w:rsid w:val="00C80D59"/>
    <w:rsid w:val="00C80F69"/>
    <w:rsid w:val="00C8140E"/>
    <w:rsid w:val="00C82373"/>
    <w:rsid w:val="00C82B56"/>
    <w:rsid w:val="00C83D76"/>
    <w:rsid w:val="00C84594"/>
    <w:rsid w:val="00C8475E"/>
    <w:rsid w:val="00C86416"/>
    <w:rsid w:val="00C90CCA"/>
    <w:rsid w:val="00C917EE"/>
    <w:rsid w:val="00C91C0A"/>
    <w:rsid w:val="00C92148"/>
    <w:rsid w:val="00C92866"/>
    <w:rsid w:val="00C92E87"/>
    <w:rsid w:val="00C9582F"/>
    <w:rsid w:val="00C96724"/>
    <w:rsid w:val="00C97EAA"/>
    <w:rsid w:val="00CA00C6"/>
    <w:rsid w:val="00CA074B"/>
    <w:rsid w:val="00CA12F2"/>
    <w:rsid w:val="00CA1C3C"/>
    <w:rsid w:val="00CA25E8"/>
    <w:rsid w:val="00CA2F30"/>
    <w:rsid w:val="00CA63CD"/>
    <w:rsid w:val="00CA6787"/>
    <w:rsid w:val="00CB0246"/>
    <w:rsid w:val="00CB1020"/>
    <w:rsid w:val="00CB198C"/>
    <w:rsid w:val="00CB436C"/>
    <w:rsid w:val="00CB55A0"/>
    <w:rsid w:val="00CB55D6"/>
    <w:rsid w:val="00CB5B41"/>
    <w:rsid w:val="00CB68C0"/>
    <w:rsid w:val="00CB76FC"/>
    <w:rsid w:val="00CC091A"/>
    <w:rsid w:val="00CC0A37"/>
    <w:rsid w:val="00CC1BF4"/>
    <w:rsid w:val="00CC25C0"/>
    <w:rsid w:val="00CC588D"/>
    <w:rsid w:val="00CC7230"/>
    <w:rsid w:val="00CD53B5"/>
    <w:rsid w:val="00CD6EA1"/>
    <w:rsid w:val="00CD7377"/>
    <w:rsid w:val="00CD79FE"/>
    <w:rsid w:val="00CE2924"/>
    <w:rsid w:val="00CE2B25"/>
    <w:rsid w:val="00CE3C66"/>
    <w:rsid w:val="00CE4E37"/>
    <w:rsid w:val="00CF06FB"/>
    <w:rsid w:val="00CF1857"/>
    <w:rsid w:val="00CF205D"/>
    <w:rsid w:val="00CF3624"/>
    <w:rsid w:val="00CF3A40"/>
    <w:rsid w:val="00CF6B0D"/>
    <w:rsid w:val="00CF7498"/>
    <w:rsid w:val="00D03FE9"/>
    <w:rsid w:val="00D0556B"/>
    <w:rsid w:val="00D05A0A"/>
    <w:rsid w:val="00D073D3"/>
    <w:rsid w:val="00D11B73"/>
    <w:rsid w:val="00D11DB5"/>
    <w:rsid w:val="00D12B02"/>
    <w:rsid w:val="00D1478F"/>
    <w:rsid w:val="00D16082"/>
    <w:rsid w:val="00D16269"/>
    <w:rsid w:val="00D16F53"/>
    <w:rsid w:val="00D209AC"/>
    <w:rsid w:val="00D22C8D"/>
    <w:rsid w:val="00D23695"/>
    <w:rsid w:val="00D27EED"/>
    <w:rsid w:val="00D30017"/>
    <w:rsid w:val="00D30725"/>
    <w:rsid w:val="00D31232"/>
    <w:rsid w:val="00D319F2"/>
    <w:rsid w:val="00D31D37"/>
    <w:rsid w:val="00D32012"/>
    <w:rsid w:val="00D333C8"/>
    <w:rsid w:val="00D33695"/>
    <w:rsid w:val="00D33C47"/>
    <w:rsid w:val="00D3463A"/>
    <w:rsid w:val="00D34FEB"/>
    <w:rsid w:val="00D3620C"/>
    <w:rsid w:val="00D36E7E"/>
    <w:rsid w:val="00D36F04"/>
    <w:rsid w:val="00D401FF"/>
    <w:rsid w:val="00D40201"/>
    <w:rsid w:val="00D40C76"/>
    <w:rsid w:val="00D4223E"/>
    <w:rsid w:val="00D426EF"/>
    <w:rsid w:val="00D4394C"/>
    <w:rsid w:val="00D45176"/>
    <w:rsid w:val="00D453B3"/>
    <w:rsid w:val="00D45528"/>
    <w:rsid w:val="00D45A0D"/>
    <w:rsid w:val="00D4705A"/>
    <w:rsid w:val="00D47D9E"/>
    <w:rsid w:val="00D51980"/>
    <w:rsid w:val="00D51C49"/>
    <w:rsid w:val="00D51C61"/>
    <w:rsid w:val="00D53461"/>
    <w:rsid w:val="00D53DDC"/>
    <w:rsid w:val="00D55097"/>
    <w:rsid w:val="00D576B0"/>
    <w:rsid w:val="00D602BF"/>
    <w:rsid w:val="00D605D0"/>
    <w:rsid w:val="00D60689"/>
    <w:rsid w:val="00D60FC5"/>
    <w:rsid w:val="00D6186F"/>
    <w:rsid w:val="00D6199B"/>
    <w:rsid w:val="00D6310A"/>
    <w:rsid w:val="00D644B2"/>
    <w:rsid w:val="00D64530"/>
    <w:rsid w:val="00D650CD"/>
    <w:rsid w:val="00D66600"/>
    <w:rsid w:val="00D67F10"/>
    <w:rsid w:val="00D720F0"/>
    <w:rsid w:val="00D736D9"/>
    <w:rsid w:val="00D759D8"/>
    <w:rsid w:val="00D75C93"/>
    <w:rsid w:val="00D7611D"/>
    <w:rsid w:val="00D761B7"/>
    <w:rsid w:val="00D76D57"/>
    <w:rsid w:val="00D80A8F"/>
    <w:rsid w:val="00D8213D"/>
    <w:rsid w:val="00D82766"/>
    <w:rsid w:val="00D839E2"/>
    <w:rsid w:val="00D83D5C"/>
    <w:rsid w:val="00D867C8"/>
    <w:rsid w:val="00D91DC3"/>
    <w:rsid w:val="00D92D96"/>
    <w:rsid w:val="00D93E43"/>
    <w:rsid w:val="00D9449B"/>
    <w:rsid w:val="00D946A6"/>
    <w:rsid w:val="00D94D52"/>
    <w:rsid w:val="00D960B7"/>
    <w:rsid w:val="00D96EC1"/>
    <w:rsid w:val="00D97528"/>
    <w:rsid w:val="00DA0651"/>
    <w:rsid w:val="00DA07F9"/>
    <w:rsid w:val="00DA1886"/>
    <w:rsid w:val="00DA1D89"/>
    <w:rsid w:val="00DA250C"/>
    <w:rsid w:val="00DA2F16"/>
    <w:rsid w:val="00DA30CA"/>
    <w:rsid w:val="00DA37DD"/>
    <w:rsid w:val="00DA3C03"/>
    <w:rsid w:val="00DA44D0"/>
    <w:rsid w:val="00DA56A5"/>
    <w:rsid w:val="00DA5703"/>
    <w:rsid w:val="00DA66BA"/>
    <w:rsid w:val="00DA7A92"/>
    <w:rsid w:val="00DB29F9"/>
    <w:rsid w:val="00DB44EF"/>
    <w:rsid w:val="00DC0F7D"/>
    <w:rsid w:val="00DC4005"/>
    <w:rsid w:val="00DC4810"/>
    <w:rsid w:val="00DC4ABE"/>
    <w:rsid w:val="00DC4C55"/>
    <w:rsid w:val="00DC6DBE"/>
    <w:rsid w:val="00DD0748"/>
    <w:rsid w:val="00DD1DD4"/>
    <w:rsid w:val="00DD2180"/>
    <w:rsid w:val="00DD3490"/>
    <w:rsid w:val="00DD35E7"/>
    <w:rsid w:val="00DD5AC4"/>
    <w:rsid w:val="00DD7405"/>
    <w:rsid w:val="00DD749C"/>
    <w:rsid w:val="00DE1550"/>
    <w:rsid w:val="00DE19DA"/>
    <w:rsid w:val="00DE363E"/>
    <w:rsid w:val="00DE4D6D"/>
    <w:rsid w:val="00DE6C16"/>
    <w:rsid w:val="00DE7812"/>
    <w:rsid w:val="00DF0ED0"/>
    <w:rsid w:val="00DF1C54"/>
    <w:rsid w:val="00DF2571"/>
    <w:rsid w:val="00DF2691"/>
    <w:rsid w:val="00DF3EEF"/>
    <w:rsid w:val="00DF455C"/>
    <w:rsid w:val="00DF537F"/>
    <w:rsid w:val="00DF6207"/>
    <w:rsid w:val="00DF685E"/>
    <w:rsid w:val="00DF71C6"/>
    <w:rsid w:val="00DF7A8B"/>
    <w:rsid w:val="00E003E7"/>
    <w:rsid w:val="00E00753"/>
    <w:rsid w:val="00E026FE"/>
    <w:rsid w:val="00E0303F"/>
    <w:rsid w:val="00E03454"/>
    <w:rsid w:val="00E050C2"/>
    <w:rsid w:val="00E051B6"/>
    <w:rsid w:val="00E07120"/>
    <w:rsid w:val="00E12063"/>
    <w:rsid w:val="00E12A8D"/>
    <w:rsid w:val="00E132E7"/>
    <w:rsid w:val="00E13848"/>
    <w:rsid w:val="00E13FA6"/>
    <w:rsid w:val="00E15110"/>
    <w:rsid w:val="00E15D7C"/>
    <w:rsid w:val="00E1628A"/>
    <w:rsid w:val="00E17355"/>
    <w:rsid w:val="00E201AF"/>
    <w:rsid w:val="00E209D0"/>
    <w:rsid w:val="00E21F2A"/>
    <w:rsid w:val="00E22A06"/>
    <w:rsid w:val="00E22E15"/>
    <w:rsid w:val="00E240CE"/>
    <w:rsid w:val="00E252A9"/>
    <w:rsid w:val="00E25BCD"/>
    <w:rsid w:val="00E25E3F"/>
    <w:rsid w:val="00E2652C"/>
    <w:rsid w:val="00E26FA8"/>
    <w:rsid w:val="00E2718B"/>
    <w:rsid w:val="00E27616"/>
    <w:rsid w:val="00E27B8F"/>
    <w:rsid w:val="00E3132D"/>
    <w:rsid w:val="00E31391"/>
    <w:rsid w:val="00E32476"/>
    <w:rsid w:val="00E32CE7"/>
    <w:rsid w:val="00E33639"/>
    <w:rsid w:val="00E343EE"/>
    <w:rsid w:val="00E36E09"/>
    <w:rsid w:val="00E42772"/>
    <w:rsid w:val="00E42FB8"/>
    <w:rsid w:val="00E43000"/>
    <w:rsid w:val="00E443AA"/>
    <w:rsid w:val="00E45247"/>
    <w:rsid w:val="00E45B3F"/>
    <w:rsid w:val="00E52D5A"/>
    <w:rsid w:val="00E5434E"/>
    <w:rsid w:val="00E547B9"/>
    <w:rsid w:val="00E573B2"/>
    <w:rsid w:val="00E6003B"/>
    <w:rsid w:val="00E60A60"/>
    <w:rsid w:val="00E619D2"/>
    <w:rsid w:val="00E61F2D"/>
    <w:rsid w:val="00E62DF3"/>
    <w:rsid w:val="00E638BA"/>
    <w:rsid w:val="00E642A0"/>
    <w:rsid w:val="00E65083"/>
    <w:rsid w:val="00E65F76"/>
    <w:rsid w:val="00E661DA"/>
    <w:rsid w:val="00E66FDC"/>
    <w:rsid w:val="00E70620"/>
    <w:rsid w:val="00E71DA5"/>
    <w:rsid w:val="00E72773"/>
    <w:rsid w:val="00E73E11"/>
    <w:rsid w:val="00E74820"/>
    <w:rsid w:val="00E749C3"/>
    <w:rsid w:val="00E75F9E"/>
    <w:rsid w:val="00E77673"/>
    <w:rsid w:val="00E7770C"/>
    <w:rsid w:val="00E77DD2"/>
    <w:rsid w:val="00E80554"/>
    <w:rsid w:val="00E811D9"/>
    <w:rsid w:val="00E815F6"/>
    <w:rsid w:val="00E81C37"/>
    <w:rsid w:val="00E81CB6"/>
    <w:rsid w:val="00E8202D"/>
    <w:rsid w:val="00E82A33"/>
    <w:rsid w:val="00E832F7"/>
    <w:rsid w:val="00E84227"/>
    <w:rsid w:val="00E84693"/>
    <w:rsid w:val="00E8489F"/>
    <w:rsid w:val="00E86C95"/>
    <w:rsid w:val="00E87B3D"/>
    <w:rsid w:val="00E90E1A"/>
    <w:rsid w:val="00E91728"/>
    <w:rsid w:val="00E944CC"/>
    <w:rsid w:val="00E9462F"/>
    <w:rsid w:val="00E95330"/>
    <w:rsid w:val="00E955B5"/>
    <w:rsid w:val="00E9590D"/>
    <w:rsid w:val="00E95FED"/>
    <w:rsid w:val="00E96CA2"/>
    <w:rsid w:val="00E96D5C"/>
    <w:rsid w:val="00EA1CC6"/>
    <w:rsid w:val="00EA1E1C"/>
    <w:rsid w:val="00EB133F"/>
    <w:rsid w:val="00EB1D9D"/>
    <w:rsid w:val="00EB40A7"/>
    <w:rsid w:val="00EB45EA"/>
    <w:rsid w:val="00EB5A20"/>
    <w:rsid w:val="00EC016A"/>
    <w:rsid w:val="00EC2C46"/>
    <w:rsid w:val="00EC35F0"/>
    <w:rsid w:val="00EC3D2E"/>
    <w:rsid w:val="00EC3F1B"/>
    <w:rsid w:val="00EC45BF"/>
    <w:rsid w:val="00EC5590"/>
    <w:rsid w:val="00EC5FBD"/>
    <w:rsid w:val="00EC6E62"/>
    <w:rsid w:val="00EC7194"/>
    <w:rsid w:val="00ED0B0B"/>
    <w:rsid w:val="00ED0CD7"/>
    <w:rsid w:val="00ED1C22"/>
    <w:rsid w:val="00ED1F58"/>
    <w:rsid w:val="00ED271A"/>
    <w:rsid w:val="00ED29A5"/>
    <w:rsid w:val="00ED360F"/>
    <w:rsid w:val="00ED3ED1"/>
    <w:rsid w:val="00ED43F3"/>
    <w:rsid w:val="00ED45FE"/>
    <w:rsid w:val="00ED6FB9"/>
    <w:rsid w:val="00ED74D9"/>
    <w:rsid w:val="00ED7589"/>
    <w:rsid w:val="00EE0DBC"/>
    <w:rsid w:val="00EE1523"/>
    <w:rsid w:val="00EE3845"/>
    <w:rsid w:val="00EE387B"/>
    <w:rsid w:val="00EE503A"/>
    <w:rsid w:val="00EE7562"/>
    <w:rsid w:val="00EE7898"/>
    <w:rsid w:val="00EF05D2"/>
    <w:rsid w:val="00EF18A9"/>
    <w:rsid w:val="00EF28BA"/>
    <w:rsid w:val="00EF331B"/>
    <w:rsid w:val="00EF3597"/>
    <w:rsid w:val="00EF529A"/>
    <w:rsid w:val="00EF5FE3"/>
    <w:rsid w:val="00EF6272"/>
    <w:rsid w:val="00EF6A99"/>
    <w:rsid w:val="00EF75E1"/>
    <w:rsid w:val="00F05A9B"/>
    <w:rsid w:val="00F05CB8"/>
    <w:rsid w:val="00F10AC9"/>
    <w:rsid w:val="00F10ACD"/>
    <w:rsid w:val="00F11C47"/>
    <w:rsid w:val="00F125B5"/>
    <w:rsid w:val="00F15D87"/>
    <w:rsid w:val="00F16B9F"/>
    <w:rsid w:val="00F1704B"/>
    <w:rsid w:val="00F223EE"/>
    <w:rsid w:val="00F23164"/>
    <w:rsid w:val="00F23518"/>
    <w:rsid w:val="00F2468C"/>
    <w:rsid w:val="00F24AEB"/>
    <w:rsid w:val="00F2548F"/>
    <w:rsid w:val="00F255EC"/>
    <w:rsid w:val="00F256EB"/>
    <w:rsid w:val="00F2677C"/>
    <w:rsid w:val="00F277B1"/>
    <w:rsid w:val="00F27F67"/>
    <w:rsid w:val="00F33805"/>
    <w:rsid w:val="00F33AD5"/>
    <w:rsid w:val="00F3496F"/>
    <w:rsid w:val="00F35A19"/>
    <w:rsid w:val="00F373F2"/>
    <w:rsid w:val="00F4070C"/>
    <w:rsid w:val="00F40C7D"/>
    <w:rsid w:val="00F4122A"/>
    <w:rsid w:val="00F41313"/>
    <w:rsid w:val="00F41325"/>
    <w:rsid w:val="00F41B31"/>
    <w:rsid w:val="00F42245"/>
    <w:rsid w:val="00F439C5"/>
    <w:rsid w:val="00F44884"/>
    <w:rsid w:val="00F44B3D"/>
    <w:rsid w:val="00F44DD9"/>
    <w:rsid w:val="00F451EB"/>
    <w:rsid w:val="00F45B0F"/>
    <w:rsid w:val="00F46ACA"/>
    <w:rsid w:val="00F472F1"/>
    <w:rsid w:val="00F50E54"/>
    <w:rsid w:val="00F50FA7"/>
    <w:rsid w:val="00F516A9"/>
    <w:rsid w:val="00F53530"/>
    <w:rsid w:val="00F53BFA"/>
    <w:rsid w:val="00F5547E"/>
    <w:rsid w:val="00F559A7"/>
    <w:rsid w:val="00F55E62"/>
    <w:rsid w:val="00F5722F"/>
    <w:rsid w:val="00F6035A"/>
    <w:rsid w:val="00F61E52"/>
    <w:rsid w:val="00F6271E"/>
    <w:rsid w:val="00F64D9B"/>
    <w:rsid w:val="00F65C6A"/>
    <w:rsid w:val="00F662EB"/>
    <w:rsid w:val="00F66F96"/>
    <w:rsid w:val="00F67BFC"/>
    <w:rsid w:val="00F70A98"/>
    <w:rsid w:val="00F72B88"/>
    <w:rsid w:val="00F74E81"/>
    <w:rsid w:val="00F765C0"/>
    <w:rsid w:val="00F76B94"/>
    <w:rsid w:val="00F774A9"/>
    <w:rsid w:val="00F77DB5"/>
    <w:rsid w:val="00F77F2B"/>
    <w:rsid w:val="00F810EF"/>
    <w:rsid w:val="00F81DDE"/>
    <w:rsid w:val="00F82C33"/>
    <w:rsid w:val="00F82E14"/>
    <w:rsid w:val="00F82FED"/>
    <w:rsid w:val="00F84267"/>
    <w:rsid w:val="00F85185"/>
    <w:rsid w:val="00F87534"/>
    <w:rsid w:val="00F9106D"/>
    <w:rsid w:val="00F92ABF"/>
    <w:rsid w:val="00F92DB8"/>
    <w:rsid w:val="00F94EBD"/>
    <w:rsid w:val="00F96E80"/>
    <w:rsid w:val="00FA0D50"/>
    <w:rsid w:val="00FA16DD"/>
    <w:rsid w:val="00FA468A"/>
    <w:rsid w:val="00FA6162"/>
    <w:rsid w:val="00FA69C8"/>
    <w:rsid w:val="00FA6A2B"/>
    <w:rsid w:val="00FB0AFB"/>
    <w:rsid w:val="00FB2587"/>
    <w:rsid w:val="00FB4E67"/>
    <w:rsid w:val="00FB4ED9"/>
    <w:rsid w:val="00FB4FB2"/>
    <w:rsid w:val="00FB66F2"/>
    <w:rsid w:val="00FB6702"/>
    <w:rsid w:val="00FB68DA"/>
    <w:rsid w:val="00FB6D39"/>
    <w:rsid w:val="00FB71CA"/>
    <w:rsid w:val="00FB7CF1"/>
    <w:rsid w:val="00FB7F80"/>
    <w:rsid w:val="00FC0198"/>
    <w:rsid w:val="00FC058C"/>
    <w:rsid w:val="00FC0C30"/>
    <w:rsid w:val="00FC2883"/>
    <w:rsid w:val="00FC37AD"/>
    <w:rsid w:val="00FC3CE2"/>
    <w:rsid w:val="00FC4310"/>
    <w:rsid w:val="00FC5516"/>
    <w:rsid w:val="00FC5DD7"/>
    <w:rsid w:val="00FC6F31"/>
    <w:rsid w:val="00FD07F0"/>
    <w:rsid w:val="00FD0D20"/>
    <w:rsid w:val="00FD1A8B"/>
    <w:rsid w:val="00FD239B"/>
    <w:rsid w:val="00FD7416"/>
    <w:rsid w:val="00FD7495"/>
    <w:rsid w:val="00FE207F"/>
    <w:rsid w:val="00FE2A07"/>
    <w:rsid w:val="00FE2F22"/>
    <w:rsid w:val="00FE3C47"/>
    <w:rsid w:val="00FE5038"/>
    <w:rsid w:val="00FE5772"/>
    <w:rsid w:val="00FE5DF9"/>
    <w:rsid w:val="00FE5E75"/>
    <w:rsid w:val="00FE6299"/>
    <w:rsid w:val="00FE62CF"/>
    <w:rsid w:val="00FF2F8B"/>
    <w:rsid w:val="00FF48F1"/>
    <w:rsid w:val="00FF604C"/>
    <w:rsid w:val="00FF63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weight="3pt"/>
      <v:textbox inset="5.85pt,.7pt,5.85pt,.7pt"/>
    </o:shapedefaults>
    <o:shapelayout v:ext="edit">
      <o:idmap v:ext="edit" data="2"/>
    </o:shapelayout>
  </w:shapeDefaults>
  <w:decimalSymbol w:val="."/>
  <w:listSeparator w:val=","/>
  <w14:docId w14:val="21EDF280"/>
  <w15:chartTrackingRefBased/>
  <w15:docId w15:val="{7CE9513A-3474-4B2D-8D2A-76F9B73FE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42709"/>
    <w:pPr>
      <w:widowControl w:val="0"/>
      <w:autoSpaceDE w:val="0"/>
      <w:autoSpaceDN w:val="0"/>
      <w:jc w:val="both"/>
    </w:pPr>
    <w:rPr>
      <w:rFonts w:ascii="ＭＳ ゴシック" w:eastAsia="ＭＳ ゴシック"/>
      <w:kern w:val="2"/>
      <w:sz w:val="24"/>
    </w:rPr>
  </w:style>
  <w:style w:type="paragraph" w:styleId="1">
    <w:name w:val="heading 1"/>
    <w:basedOn w:val="a"/>
    <w:next w:val="a"/>
    <w:link w:val="10"/>
    <w:qFormat/>
    <w:rsid w:val="00752A54"/>
    <w:pPr>
      <w:keepNext/>
      <w:keepLines/>
      <w:spacing w:beforeLines="150" w:before="150"/>
      <w:outlineLvl w:val="0"/>
    </w:pPr>
    <w:rPr>
      <w:lang w:val="x-none" w:eastAsia="x-none"/>
    </w:rPr>
  </w:style>
  <w:style w:type="paragraph" w:styleId="2">
    <w:name w:val="heading 2"/>
    <w:basedOn w:val="a"/>
    <w:next w:val="a"/>
    <w:qFormat/>
    <w:rsid w:val="00752A54"/>
    <w:pPr>
      <w:keepNext/>
      <w:keepLines/>
      <w:suppressAutoHyphens/>
      <w:adjustRightInd w:val="0"/>
      <w:ind w:leftChars="100" w:left="200" w:hangingChars="100" w:hanging="100"/>
      <w:textAlignment w:val="baseline"/>
      <w:outlineLvl w:val="1"/>
    </w:pPr>
    <w:rPr>
      <w:rFonts w:hAnsi="ＭＳ ゴシック"/>
      <w:color w:val="00000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752A54"/>
    <w:rPr>
      <w:rFonts w:ascii="ＭＳ ゴシック" w:eastAsia="ＭＳ ゴシック"/>
      <w:kern w:val="2"/>
      <w:sz w:val="24"/>
    </w:rPr>
  </w:style>
  <w:style w:type="paragraph" w:styleId="a3">
    <w:name w:val="Plain Text"/>
    <w:basedOn w:val="a"/>
    <w:rsid w:val="005361D4"/>
    <w:rPr>
      <w:rFonts w:ascii="ＭＳ 明朝" w:hAnsi="Courier New"/>
    </w:rPr>
  </w:style>
  <w:style w:type="paragraph" w:styleId="a4">
    <w:name w:val="Body Text"/>
    <w:basedOn w:val="a"/>
    <w:rsid w:val="005361D4"/>
    <w:rPr>
      <w:sz w:val="20"/>
      <w:u w:val="single"/>
    </w:rPr>
  </w:style>
  <w:style w:type="paragraph" w:styleId="a5">
    <w:name w:val="footer"/>
    <w:basedOn w:val="a"/>
    <w:link w:val="a6"/>
    <w:uiPriority w:val="99"/>
    <w:rsid w:val="005361D4"/>
    <w:pPr>
      <w:tabs>
        <w:tab w:val="center" w:pos="4252"/>
        <w:tab w:val="right" w:pos="8504"/>
      </w:tabs>
      <w:snapToGrid w:val="0"/>
    </w:pPr>
    <w:rPr>
      <w:rFonts w:ascii="Century" w:eastAsia="ＭＳ 明朝"/>
      <w:sz w:val="20"/>
      <w:lang w:val="x-none" w:eastAsia="x-none"/>
    </w:rPr>
  </w:style>
  <w:style w:type="character" w:customStyle="1" w:styleId="a6">
    <w:name w:val="フッター (文字)"/>
    <w:link w:val="a5"/>
    <w:uiPriority w:val="99"/>
    <w:rsid w:val="00D47D9E"/>
    <w:rPr>
      <w:kern w:val="2"/>
    </w:rPr>
  </w:style>
  <w:style w:type="paragraph" w:styleId="a7">
    <w:name w:val="header"/>
    <w:basedOn w:val="a"/>
    <w:rsid w:val="005361D4"/>
    <w:pPr>
      <w:tabs>
        <w:tab w:val="center" w:pos="4252"/>
        <w:tab w:val="right" w:pos="8504"/>
      </w:tabs>
      <w:snapToGrid w:val="0"/>
    </w:pPr>
    <w:rPr>
      <w:sz w:val="20"/>
    </w:rPr>
  </w:style>
  <w:style w:type="paragraph" w:styleId="a8">
    <w:name w:val="Body Text Indent"/>
    <w:basedOn w:val="a"/>
    <w:rsid w:val="005361D4"/>
    <w:pPr>
      <w:spacing w:line="260" w:lineRule="exact"/>
      <w:ind w:leftChars="100" w:left="218" w:firstLineChars="100" w:firstLine="218"/>
    </w:pPr>
  </w:style>
  <w:style w:type="paragraph" w:styleId="20">
    <w:name w:val="Body Text Indent 2"/>
    <w:basedOn w:val="a"/>
    <w:rsid w:val="005361D4"/>
    <w:pPr>
      <w:tabs>
        <w:tab w:val="left" w:pos="783"/>
      </w:tabs>
      <w:spacing w:line="200" w:lineRule="exact"/>
      <w:ind w:leftChars="329" w:left="885" w:hangingChars="106" w:hanging="168"/>
    </w:pPr>
    <w:rPr>
      <w:rFonts w:ascii="ＭＳ 明朝" w:hAnsi="ＭＳ 明朝"/>
      <w:sz w:val="18"/>
    </w:rPr>
  </w:style>
  <w:style w:type="paragraph" w:styleId="3">
    <w:name w:val="Body Text Indent 3"/>
    <w:basedOn w:val="a"/>
    <w:rsid w:val="005361D4"/>
    <w:pPr>
      <w:ind w:leftChars="355" w:left="981" w:hangingChars="95" w:hanging="207"/>
    </w:pPr>
    <w:rPr>
      <w:rFonts w:ascii="ＭＳ 明朝" w:hAnsi="ＭＳ 明朝"/>
    </w:rPr>
  </w:style>
  <w:style w:type="paragraph" w:styleId="a9">
    <w:name w:val="Balloon Text"/>
    <w:basedOn w:val="a"/>
    <w:link w:val="aa"/>
    <w:rsid w:val="005361D4"/>
    <w:rPr>
      <w:rFonts w:ascii="Arial" w:hAnsi="Arial"/>
      <w:sz w:val="18"/>
      <w:szCs w:val="18"/>
      <w:lang w:val="x-none" w:eastAsia="x-none"/>
    </w:rPr>
  </w:style>
  <w:style w:type="character" w:customStyle="1" w:styleId="aa">
    <w:name w:val="吹き出し (文字)"/>
    <w:link w:val="a9"/>
    <w:rsid w:val="008852AF"/>
    <w:rPr>
      <w:rFonts w:ascii="Arial" w:eastAsia="ＭＳ ゴシック" w:hAnsi="Arial"/>
      <w:kern w:val="2"/>
      <w:sz w:val="18"/>
      <w:szCs w:val="18"/>
    </w:rPr>
  </w:style>
  <w:style w:type="paragraph" w:styleId="ab">
    <w:name w:val="Document Map"/>
    <w:basedOn w:val="a"/>
    <w:semiHidden/>
    <w:rsid w:val="00CF3A40"/>
    <w:pPr>
      <w:shd w:val="clear" w:color="auto" w:fill="000080"/>
    </w:pPr>
    <w:rPr>
      <w:rFonts w:ascii="Arial" w:hAnsi="Arial"/>
    </w:rPr>
  </w:style>
  <w:style w:type="character" w:customStyle="1" w:styleId="ac">
    <w:name w:val="プレースホルダ テキスト"/>
    <w:aliases w:val="Placeholder Text"/>
    <w:uiPriority w:val="99"/>
    <w:semiHidden/>
    <w:rsid w:val="00531DEF"/>
    <w:rPr>
      <w:color w:val="808080"/>
    </w:rPr>
  </w:style>
  <w:style w:type="table" w:styleId="ad">
    <w:name w:val="Table Grid"/>
    <w:basedOn w:val="a1"/>
    <w:rsid w:val="00CB43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rsid w:val="00D30017"/>
    <w:rPr>
      <w:sz w:val="18"/>
      <w:szCs w:val="18"/>
    </w:rPr>
  </w:style>
  <w:style w:type="paragraph" w:styleId="af">
    <w:name w:val="annotation text"/>
    <w:basedOn w:val="a"/>
    <w:link w:val="af0"/>
    <w:rsid w:val="00D30017"/>
    <w:pPr>
      <w:jc w:val="left"/>
    </w:pPr>
    <w:rPr>
      <w:rFonts w:ascii="Century" w:eastAsia="ＭＳ 明朝"/>
      <w:lang w:val="x-none" w:eastAsia="x-none"/>
    </w:rPr>
  </w:style>
  <w:style w:type="character" w:customStyle="1" w:styleId="af0">
    <w:name w:val="コメント文字列 (文字)"/>
    <w:link w:val="af"/>
    <w:rsid w:val="00D30017"/>
    <w:rPr>
      <w:kern w:val="2"/>
      <w:sz w:val="24"/>
    </w:rPr>
  </w:style>
  <w:style w:type="paragraph" w:styleId="af1">
    <w:name w:val="annotation subject"/>
    <w:basedOn w:val="af"/>
    <w:next w:val="af"/>
    <w:link w:val="af2"/>
    <w:rsid w:val="00D30017"/>
    <w:rPr>
      <w:b/>
      <w:bCs/>
    </w:rPr>
  </w:style>
  <w:style w:type="character" w:customStyle="1" w:styleId="af2">
    <w:name w:val="コメント内容 (文字)"/>
    <w:link w:val="af1"/>
    <w:rsid w:val="00D30017"/>
    <w:rPr>
      <w:b/>
      <w:bCs/>
      <w:kern w:val="2"/>
      <w:sz w:val="24"/>
    </w:rPr>
  </w:style>
  <w:style w:type="paragraph" w:styleId="af3">
    <w:name w:val="Title"/>
    <w:basedOn w:val="a"/>
    <w:next w:val="a"/>
    <w:link w:val="af4"/>
    <w:qFormat/>
    <w:rsid w:val="00752A54"/>
    <w:pPr>
      <w:jc w:val="center"/>
    </w:pPr>
    <w:rPr>
      <w:rFonts w:hAnsi="ＭＳ ゴシック"/>
      <w:bCs/>
      <w:color w:val="000000"/>
      <w:szCs w:val="24"/>
      <w:lang w:val="x-none" w:eastAsia="x-none"/>
    </w:rPr>
  </w:style>
  <w:style w:type="character" w:customStyle="1" w:styleId="af4">
    <w:name w:val="表題 (文字)"/>
    <w:link w:val="af3"/>
    <w:rsid w:val="00752A54"/>
    <w:rPr>
      <w:rFonts w:ascii="ＭＳ ゴシック" w:eastAsia="ＭＳ ゴシック" w:hAnsi="ＭＳ ゴシック"/>
      <w:bCs/>
      <w:color w:val="000000"/>
      <w:kern w:val="2"/>
      <w:sz w:val="24"/>
      <w:szCs w:val="24"/>
    </w:rPr>
  </w:style>
  <w:style w:type="paragraph" w:styleId="af5">
    <w:name w:val="Revision"/>
    <w:hidden/>
    <w:uiPriority w:val="99"/>
    <w:semiHidden/>
    <w:rsid w:val="003E1AB0"/>
    <w:rPr>
      <w:rFonts w:ascii="ＭＳ ゴシック" w:eastAsia="ＭＳ ゴシック"/>
      <w:kern w:val="2"/>
      <w:sz w:val="24"/>
    </w:rPr>
  </w:style>
  <w:style w:type="character" w:styleId="af6">
    <w:name w:val="Strong"/>
    <w:qFormat/>
    <w:rsid w:val="00E252A9"/>
    <w:rPr>
      <w:b/>
      <w:bCs/>
    </w:rPr>
  </w:style>
  <w:style w:type="paragraph" w:styleId="af7">
    <w:name w:val="Date"/>
    <w:basedOn w:val="a"/>
    <w:next w:val="a"/>
    <w:link w:val="af8"/>
    <w:rsid w:val="00FB71CA"/>
  </w:style>
  <w:style w:type="character" w:customStyle="1" w:styleId="af8">
    <w:name w:val="日付 (文字)"/>
    <w:link w:val="af7"/>
    <w:rsid w:val="00FB71CA"/>
    <w:rPr>
      <w:rFonts w:ascii="ＭＳ ゴシック" w:eastAsia="ＭＳ ゴシック"/>
      <w:kern w:val="2"/>
      <w:sz w:val="24"/>
    </w:rPr>
  </w:style>
  <w:style w:type="table" w:customStyle="1" w:styleId="11">
    <w:name w:val="表 (格子)1"/>
    <w:basedOn w:val="a1"/>
    <w:next w:val="ad"/>
    <w:rsid w:val="00DA0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d"/>
    <w:rsid w:val="007652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931132">
      <w:bodyDiv w:val="1"/>
      <w:marLeft w:val="0"/>
      <w:marRight w:val="0"/>
      <w:marTop w:val="0"/>
      <w:marBottom w:val="0"/>
      <w:divBdr>
        <w:top w:val="none" w:sz="0" w:space="0" w:color="auto"/>
        <w:left w:val="none" w:sz="0" w:space="0" w:color="auto"/>
        <w:bottom w:val="none" w:sz="0" w:space="0" w:color="auto"/>
        <w:right w:val="none" w:sz="0" w:space="0" w:color="auto"/>
      </w:divBdr>
    </w:div>
    <w:div w:id="322396013">
      <w:bodyDiv w:val="1"/>
      <w:marLeft w:val="0"/>
      <w:marRight w:val="0"/>
      <w:marTop w:val="0"/>
      <w:marBottom w:val="0"/>
      <w:divBdr>
        <w:top w:val="none" w:sz="0" w:space="0" w:color="auto"/>
        <w:left w:val="none" w:sz="0" w:space="0" w:color="auto"/>
        <w:bottom w:val="none" w:sz="0" w:space="0" w:color="auto"/>
        <w:right w:val="none" w:sz="0" w:space="0" w:color="auto"/>
      </w:divBdr>
    </w:div>
    <w:div w:id="496190682">
      <w:bodyDiv w:val="1"/>
      <w:marLeft w:val="0"/>
      <w:marRight w:val="0"/>
      <w:marTop w:val="0"/>
      <w:marBottom w:val="0"/>
      <w:divBdr>
        <w:top w:val="none" w:sz="0" w:space="0" w:color="auto"/>
        <w:left w:val="none" w:sz="0" w:space="0" w:color="auto"/>
        <w:bottom w:val="none" w:sz="0" w:space="0" w:color="auto"/>
        <w:right w:val="none" w:sz="0" w:space="0" w:color="auto"/>
      </w:divBdr>
    </w:div>
    <w:div w:id="722871003">
      <w:bodyDiv w:val="1"/>
      <w:marLeft w:val="0"/>
      <w:marRight w:val="0"/>
      <w:marTop w:val="0"/>
      <w:marBottom w:val="0"/>
      <w:divBdr>
        <w:top w:val="none" w:sz="0" w:space="0" w:color="auto"/>
        <w:left w:val="none" w:sz="0" w:space="0" w:color="auto"/>
        <w:bottom w:val="none" w:sz="0" w:space="0" w:color="auto"/>
        <w:right w:val="none" w:sz="0" w:space="0" w:color="auto"/>
      </w:divBdr>
    </w:div>
    <w:div w:id="794983324">
      <w:bodyDiv w:val="1"/>
      <w:marLeft w:val="0"/>
      <w:marRight w:val="0"/>
      <w:marTop w:val="0"/>
      <w:marBottom w:val="0"/>
      <w:divBdr>
        <w:top w:val="none" w:sz="0" w:space="0" w:color="auto"/>
        <w:left w:val="none" w:sz="0" w:space="0" w:color="auto"/>
        <w:bottom w:val="none" w:sz="0" w:space="0" w:color="auto"/>
        <w:right w:val="none" w:sz="0" w:space="0" w:color="auto"/>
      </w:divBdr>
    </w:div>
    <w:div w:id="797604808">
      <w:bodyDiv w:val="1"/>
      <w:marLeft w:val="0"/>
      <w:marRight w:val="0"/>
      <w:marTop w:val="0"/>
      <w:marBottom w:val="0"/>
      <w:divBdr>
        <w:top w:val="none" w:sz="0" w:space="0" w:color="auto"/>
        <w:left w:val="none" w:sz="0" w:space="0" w:color="auto"/>
        <w:bottom w:val="none" w:sz="0" w:space="0" w:color="auto"/>
        <w:right w:val="none" w:sz="0" w:space="0" w:color="auto"/>
      </w:divBdr>
    </w:div>
    <w:div w:id="878125332">
      <w:bodyDiv w:val="1"/>
      <w:marLeft w:val="0"/>
      <w:marRight w:val="0"/>
      <w:marTop w:val="0"/>
      <w:marBottom w:val="0"/>
      <w:divBdr>
        <w:top w:val="none" w:sz="0" w:space="0" w:color="auto"/>
        <w:left w:val="none" w:sz="0" w:space="0" w:color="auto"/>
        <w:bottom w:val="none" w:sz="0" w:space="0" w:color="auto"/>
        <w:right w:val="none" w:sz="0" w:space="0" w:color="auto"/>
      </w:divBdr>
    </w:div>
    <w:div w:id="944077379">
      <w:bodyDiv w:val="1"/>
      <w:marLeft w:val="0"/>
      <w:marRight w:val="0"/>
      <w:marTop w:val="0"/>
      <w:marBottom w:val="0"/>
      <w:divBdr>
        <w:top w:val="none" w:sz="0" w:space="0" w:color="auto"/>
        <w:left w:val="none" w:sz="0" w:space="0" w:color="auto"/>
        <w:bottom w:val="none" w:sz="0" w:space="0" w:color="auto"/>
        <w:right w:val="none" w:sz="0" w:space="0" w:color="auto"/>
      </w:divBdr>
    </w:div>
    <w:div w:id="991250921">
      <w:bodyDiv w:val="1"/>
      <w:marLeft w:val="0"/>
      <w:marRight w:val="0"/>
      <w:marTop w:val="0"/>
      <w:marBottom w:val="0"/>
      <w:divBdr>
        <w:top w:val="none" w:sz="0" w:space="0" w:color="auto"/>
        <w:left w:val="none" w:sz="0" w:space="0" w:color="auto"/>
        <w:bottom w:val="none" w:sz="0" w:space="0" w:color="auto"/>
        <w:right w:val="none" w:sz="0" w:space="0" w:color="auto"/>
      </w:divBdr>
    </w:div>
    <w:div w:id="1073627885">
      <w:bodyDiv w:val="1"/>
      <w:marLeft w:val="0"/>
      <w:marRight w:val="0"/>
      <w:marTop w:val="0"/>
      <w:marBottom w:val="0"/>
      <w:divBdr>
        <w:top w:val="none" w:sz="0" w:space="0" w:color="auto"/>
        <w:left w:val="none" w:sz="0" w:space="0" w:color="auto"/>
        <w:bottom w:val="none" w:sz="0" w:space="0" w:color="auto"/>
        <w:right w:val="none" w:sz="0" w:space="0" w:color="auto"/>
      </w:divBdr>
    </w:div>
    <w:div w:id="1456098329">
      <w:bodyDiv w:val="1"/>
      <w:marLeft w:val="0"/>
      <w:marRight w:val="0"/>
      <w:marTop w:val="0"/>
      <w:marBottom w:val="0"/>
      <w:divBdr>
        <w:top w:val="none" w:sz="0" w:space="0" w:color="auto"/>
        <w:left w:val="none" w:sz="0" w:space="0" w:color="auto"/>
        <w:bottom w:val="none" w:sz="0" w:space="0" w:color="auto"/>
        <w:right w:val="none" w:sz="0" w:space="0" w:color="auto"/>
      </w:divBdr>
    </w:div>
    <w:div w:id="1561869700">
      <w:bodyDiv w:val="1"/>
      <w:marLeft w:val="0"/>
      <w:marRight w:val="0"/>
      <w:marTop w:val="0"/>
      <w:marBottom w:val="0"/>
      <w:divBdr>
        <w:top w:val="none" w:sz="0" w:space="0" w:color="auto"/>
        <w:left w:val="none" w:sz="0" w:space="0" w:color="auto"/>
        <w:bottom w:val="none" w:sz="0" w:space="0" w:color="auto"/>
        <w:right w:val="none" w:sz="0" w:space="0" w:color="auto"/>
      </w:divBdr>
    </w:div>
    <w:div w:id="1570460675">
      <w:bodyDiv w:val="1"/>
      <w:marLeft w:val="0"/>
      <w:marRight w:val="0"/>
      <w:marTop w:val="0"/>
      <w:marBottom w:val="0"/>
      <w:divBdr>
        <w:top w:val="none" w:sz="0" w:space="0" w:color="auto"/>
        <w:left w:val="none" w:sz="0" w:space="0" w:color="auto"/>
        <w:bottom w:val="none" w:sz="0" w:space="0" w:color="auto"/>
        <w:right w:val="none" w:sz="0" w:space="0" w:color="auto"/>
      </w:divBdr>
    </w:div>
    <w:div w:id="1696271269">
      <w:bodyDiv w:val="1"/>
      <w:marLeft w:val="0"/>
      <w:marRight w:val="0"/>
      <w:marTop w:val="0"/>
      <w:marBottom w:val="0"/>
      <w:divBdr>
        <w:top w:val="none" w:sz="0" w:space="0" w:color="auto"/>
        <w:left w:val="none" w:sz="0" w:space="0" w:color="auto"/>
        <w:bottom w:val="none" w:sz="0" w:space="0" w:color="auto"/>
        <w:right w:val="none" w:sz="0" w:space="0" w:color="auto"/>
      </w:divBdr>
    </w:div>
    <w:div w:id="1731415375">
      <w:bodyDiv w:val="1"/>
      <w:marLeft w:val="0"/>
      <w:marRight w:val="0"/>
      <w:marTop w:val="0"/>
      <w:marBottom w:val="0"/>
      <w:divBdr>
        <w:top w:val="none" w:sz="0" w:space="0" w:color="auto"/>
        <w:left w:val="none" w:sz="0" w:space="0" w:color="auto"/>
        <w:bottom w:val="none" w:sz="0" w:space="0" w:color="auto"/>
        <w:right w:val="none" w:sz="0" w:space="0" w:color="auto"/>
      </w:divBdr>
    </w:div>
    <w:div w:id="1757827941">
      <w:bodyDiv w:val="1"/>
      <w:marLeft w:val="0"/>
      <w:marRight w:val="0"/>
      <w:marTop w:val="0"/>
      <w:marBottom w:val="0"/>
      <w:divBdr>
        <w:top w:val="none" w:sz="0" w:space="0" w:color="auto"/>
        <w:left w:val="none" w:sz="0" w:space="0" w:color="auto"/>
        <w:bottom w:val="none" w:sz="0" w:space="0" w:color="auto"/>
        <w:right w:val="none" w:sz="0" w:space="0" w:color="auto"/>
      </w:divBdr>
    </w:div>
    <w:div w:id="1840004198">
      <w:bodyDiv w:val="1"/>
      <w:marLeft w:val="0"/>
      <w:marRight w:val="0"/>
      <w:marTop w:val="0"/>
      <w:marBottom w:val="0"/>
      <w:divBdr>
        <w:top w:val="none" w:sz="0" w:space="0" w:color="auto"/>
        <w:left w:val="none" w:sz="0" w:space="0" w:color="auto"/>
        <w:bottom w:val="none" w:sz="0" w:space="0" w:color="auto"/>
        <w:right w:val="none" w:sz="0" w:space="0" w:color="auto"/>
      </w:divBdr>
    </w:div>
    <w:div w:id="1984499723">
      <w:bodyDiv w:val="1"/>
      <w:marLeft w:val="0"/>
      <w:marRight w:val="0"/>
      <w:marTop w:val="0"/>
      <w:marBottom w:val="0"/>
      <w:divBdr>
        <w:top w:val="none" w:sz="0" w:space="0" w:color="auto"/>
        <w:left w:val="none" w:sz="0" w:space="0" w:color="auto"/>
        <w:bottom w:val="none" w:sz="0" w:space="0" w:color="auto"/>
        <w:right w:val="none" w:sz="0" w:space="0" w:color="auto"/>
      </w:divBdr>
    </w:div>
    <w:div w:id="212005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E47F2-ACB3-40B0-A640-426DF5557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1428</Words>
  <Characters>296</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畜産副産物需給安定体制整備事業（肉骨粉適正処分緊急対策事業）助成実施要領</vt:lpstr>
      <vt:lpstr>畜産副産物需給安定体制整備事業（肉骨粉適正処分緊急対策事業）助成実施要領</vt:lpstr>
    </vt:vector>
  </TitlesOfParts>
  <Company>農畜産業振興事業団</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畜産副産物需給安定体制整備事業（肉骨粉適正処分緊急対策事業）助成実施要領</dc:title>
  <dc:subject/>
  <dc:creator>alic</dc:creator>
  <cp:keywords/>
  <dc:description/>
  <cp:lastModifiedBy>jlba06</cp:lastModifiedBy>
  <cp:revision>2</cp:revision>
  <cp:lastPrinted>2023-07-06T08:40:00Z</cp:lastPrinted>
  <dcterms:created xsi:type="dcterms:W3CDTF">2023-08-17T04:22:00Z</dcterms:created>
  <dcterms:modified xsi:type="dcterms:W3CDTF">2023-08-17T04:22:00Z</dcterms:modified>
</cp:coreProperties>
</file>