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392F" w14:textId="647ABD36" w:rsidR="00D57F90" w:rsidRPr="00F143A6" w:rsidRDefault="00D57F90" w:rsidP="00F143A6">
      <w:pPr>
        <w:spacing w:line="440" w:lineRule="exact"/>
        <w:jc w:val="right"/>
        <w:rPr>
          <w:rFonts w:ascii="BIZ UDPゴシック" w:eastAsia="BIZ UDPゴシック" w:hAnsi="BIZ UDPゴシック"/>
          <w:sz w:val="26"/>
          <w:szCs w:val="26"/>
        </w:rPr>
      </w:pPr>
      <w:r w:rsidRPr="00F143A6">
        <w:rPr>
          <w:rFonts w:ascii="BIZ UDPゴシック" w:eastAsia="BIZ UDPゴシック" w:hAnsi="BIZ UDPゴシック" w:hint="eastAsia"/>
          <w:sz w:val="26"/>
          <w:szCs w:val="26"/>
        </w:rPr>
        <w:t>令和8年7月6日</w:t>
      </w:r>
    </w:p>
    <w:p w14:paraId="194FD1A3" w14:textId="77777777" w:rsidR="00D57F90" w:rsidRPr="00F143A6" w:rsidRDefault="00D57F90" w:rsidP="00F143A6">
      <w:pPr>
        <w:spacing w:line="440" w:lineRule="exact"/>
        <w:jc w:val="right"/>
        <w:rPr>
          <w:rFonts w:ascii="BIZ UDPゴシック" w:eastAsia="BIZ UDPゴシック" w:hAnsi="BIZ UDPゴシック"/>
          <w:sz w:val="26"/>
          <w:szCs w:val="26"/>
        </w:rPr>
      </w:pPr>
    </w:p>
    <w:p w14:paraId="1E847C4E" w14:textId="3B0C8E10" w:rsidR="00B01649" w:rsidRPr="00F143A6" w:rsidRDefault="00D57F90" w:rsidP="00F143A6">
      <w:pPr>
        <w:spacing w:line="440" w:lineRule="exact"/>
        <w:rPr>
          <w:rFonts w:ascii="BIZ UDPゴシック" w:eastAsia="BIZ UDPゴシック" w:hAnsi="BIZ UDPゴシック"/>
          <w:sz w:val="26"/>
          <w:szCs w:val="26"/>
        </w:rPr>
      </w:pPr>
      <w:r w:rsidRPr="00F143A6">
        <w:rPr>
          <w:rFonts w:ascii="BIZ UDPゴシック" w:eastAsia="BIZ UDPゴシック" w:hAnsi="BIZ UDPゴシック" w:hint="eastAsia"/>
          <w:sz w:val="26"/>
          <w:szCs w:val="26"/>
        </w:rPr>
        <w:t>各</w:t>
      </w:r>
      <w:r w:rsidR="00F23B89" w:rsidRPr="00F143A6">
        <w:rPr>
          <w:rFonts w:ascii="BIZ UDPゴシック" w:eastAsia="BIZ UDPゴシック" w:hAnsi="BIZ UDPゴシック" w:hint="eastAsia"/>
          <w:sz w:val="26"/>
          <w:szCs w:val="26"/>
        </w:rPr>
        <w:t xml:space="preserve">　　</w:t>
      </w:r>
      <w:r w:rsidRPr="00F143A6">
        <w:rPr>
          <w:rFonts w:ascii="BIZ UDPゴシック" w:eastAsia="BIZ UDPゴシック" w:hAnsi="BIZ UDPゴシック" w:hint="eastAsia"/>
          <w:sz w:val="26"/>
          <w:szCs w:val="26"/>
        </w:rPr>
        <w:t>位</w:t>
      </w:r>
    </w:p>
    <w:p w14:paraId="3744E680" w14:textId="77777777" w:rsidR="00D57F90" w:rsidRPr="00F143A6" w:rsidRDefault="00D57F90" w:rsidP="00F143A6">
      <w:pPr>
        <w:spacing w:line="440" w:lineRule="exact"/>
        <w:rPr>
          <w:rFonts w:ascii="BIZ UDPゴシック" w:eastAsia="BIZ UDPゴシック" w:hAnsi="BIZ UDPゴシック"/>
          <w:sz w:val="26"/>
          <w:szCs w:val="26"/>
        </w:rPr>
      </w:pPr>
    </w:p>
    <w:p w14:paraId="6A629FB5" w14:textId="40BBA5C3" w:rsidR="00D57F90" w:rsidRPr="00F143A6" w:rsidRDefault="00D57F90" w:rsidP="00F143A6">
      <w:pPr>
        <w:spacing w:line="440" w:lineRule="exact"/>
        <w:jc w:val="right"/>
        <w:rPr>
          <w:rFonts w:ascii="BIZ UDPゴシック" w:eastAsia="BIZ UDPゴシック" w:hAnsi="BIZ UDPゴシック"/>
          <w:sz w:val="26"/>
          <w:szCs w:val="26"/>
        </w:rPr>
      </w:pPr>
      <w:r w:rsidRPr="00F143A6">
        <w:rPr>
          <w:rFonts w:ascii="BIZ UDPゴシック" w:eastAsia="BIZ UDPゴシック" w:hAnsi="BIZ UDPゴシック" w:hint="eastAsia"/>
          <w:sz w:val="26"/>
          <w:szCs w:val="26"/>
        </w:rPr>
        <w:t xml:space="preserve">　　　　　　　　　　　　　　　　　　　　一般社団法人日本畜産副産物協会</w:t>
      </w:r>
    </w:p>
    <w:p w14:paraId="7440575B" w14:textId="77777777" w:rsidR="00F079E4" w:rsidRPr="00F143A6" w:rsidRDefault="00F079E4" w:rsidP="00F143A6">
      <w:pPr>
        <w:spacing w:line="440" w:lineRule="exact"/>
        <w:ind w:firstLineChars="300" w:firstLine="780"/>
        <w:rPr>
          <w:rFonts w:ascii="BIZ UDPゴシック" w:eastAsia="BIZ UDPゴシック" w:hAnsi="BIZ UDPゴシック"/>
          <w:sz w:val="26"/>
          <w:szCs w:val="26"/>
        </w:rPr>
      </w:pPr>
    </w:p>
    <w:p w14:paraId="65AB8B5E" w14:textId="77777777" w:rsidR="00F079E4" w:rsidRPr="00F143A6" w:rsidRDefault="00F5043A" w:rsidP="00F143A6">
      <w:pPr>
        <w:spacing w:line="440" w:lineRule="exact"/>
        <w:ind w:firstLineChars="300" w:firstLine="780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F143A6">
        <w:rPr>
          <w:rFonts w:ascii="BIZ UDPゴシック" w:eastAsia="BIZ UDPゴシック" w:hAnsi="BIZ UDPゴシック" w:hint="eastAsia"/>
          <w:sz w:val="26"/>
          <w:szCs w:val="26"/>
        </w:rPr>
        <w:t>令和８年度国産原皮品質向上等支援事業（輸出機能の維持）</w:t>
      </w:r>
    </w:p>
    <w:p w14:paraId="5C2081CF" w14:textId="435A409B" w:rsidR="00D57F90" w:rsidRPr="00F143A6" w:rsidRDefault="00F5043A" w:rsidP="00F143A6">
      <w:pPr>
        <w:spacing w:line="440" w:lineRule="exact"/>
        <w:ind w:firstLineChars="300" w:firstLine="780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F143A6">
        <w:rPr>
          <w:rFonts w:ascii="BIZ UDPゴシック" w:eastAsia="BIZ UDPゴシック" w:hAnsi="BIZ UDPゴシック" w:hint="eastAsia"/>
          <w:sz w:val="26"/>
          <w:szCs w:val="26"/>
        </w:rPr>
        <w:t>に</w:t>
      </w:r>
      <w:r w:rsidR="006D5CD5">
        <w:rPr>
          <w:rFonts w:ascii="BIZ UDPゴシック" w:eastAsia="BIZ UDPゴシック" w:hAnsi="BIZ UDPゴシック" w:hint="eastAsia"/>
          <w:sz w:val="26"/>
          <w:szCs w:val="26"/>
        </w:rPr>
        <w:t>係る</w:t>
      </w:r>
      <w:r w:rsidRPr="00F143A6">
        <w:rPr>
          <w:rFonts w:ascii="BIZ UDPゴシック" w:eastAsia="BIZ UDPゴシック" w:hAnsi="BIZ UDPゴシック" w:hint="eastAsia"/>
          <w:sz w:val="26"/>
          <w:szCs w:val="26"/>
        </w:rPr>
        <w:t>Ｗｅｂ説明会の開催について</w:t>
      </w:r>
    </w:p>
    <w:p w14:paraId="0FBA287C" w14:textId="77777777" w:rsidR="00D57F90" w:rsidRPr="00F143A6" w:rsidRDefault="00D57F90" w:rsidP="00F143A6">
      <w:pPr>
        <w:spacing w:line="440" w:lineRule="exact"/>
        <w:rPr>
          <w:rFonts w:ascii="BIZ UDPゴシック" w:eastAsia="BIZ UDPゴシック" w:hAnsi="BIZ UDPゴシック"/>
          <w:sz w:val="26"/>
          <w:szCs w:val="26"/>
        </w:rPr>
      </w:pPr>
    </w:p>
    <w:p w14:paraId="2EF0A0CF" w14:textId="11AB278A" w:rsidR="00335B87" w:rsidRPr="00F143A6" w:rsidRDefault="00DB5D95" w:rsidP="00F143A6">
      <w:pPr>
        <w:spacing w:line="440" w:lineRule="exact"/>
        <w:ind w:firstLineChars="100" w:firstLine="260"/>
        <w:rPr>
          <w:rFonts w:ascii="BIZ UDPゴシック" w:eastAsia="BIZ UDPゴシック" w:hAnsi="BIZ UDPゴシック"/>
          <w:sz w:val="26"/>
          <w:szCs w:val="26"/>
        </w:rPr>
      </w:pPr>
      <w:r w:rsidRPr="00F143A6">
        <w:rPr>
          <w:rFonts w:ascii="BIZ UDPゴシック" w:eastAsia="BIZ UDPゴシック" w:hAnsi="BIZ UDPゴシック" w:hint="eastAsia"/>
          <w:sz w:val="26"/>
          <w:szCs w:val="26"/>
        </w:rPr>
        <w:t>今般、</w:t>
      </w:r>
      <w:r w:rsidR="00821F5D">
        <w:rPr>
          <w:rFonts w:ascii="BIZ UDPゴシック" w:eastAsia="BIZ UDPゴシック" w:hAnsi="BIZ UDPゴシック" w:hint="eastAsia"/>
          <w:sz w:val="26"/>
          <w:szCs w:val="26"/>
        </w:rPr>
        <w:t>特に豚原皮の滞留が懸念されることから、</w:t>
      </w:r>
      <w:r w:rsidRPr="00F143A6">
        <w:rPr>
          <w:rFonts w:ascii="BIZ UDPゴシック" w:eastAsia="BIZ UDPゴシック" w:hAnsi="BIZ UDPゴシック" w:hint="eastAsia"/>
          <w:sz w:val="26"/>
          <w:szCs w:val="26"/>
        </w:rPr>
        <w:t>標記事業実施要綱の</w:t>
      </w:r>
      <w:r w:rsidR="00AB3010" w:rsidRPr="00F143A6">
        <w:rPr>
          <w:rFonts w:ascii="BIZ UDPゴシック" w:eastAsia="BIZ UDPゴシック" w:hAnsi="BIZ UDPゴシック" w:hint="eastAsia"/>
          <w:sz w:val="26"/>
          <w:szCs w:val="26"/>
        </w:rPr>
        <w:t>一部が改正</w:t>
      </w:r>
      <w:r w:rsidR="00335B87" w:rsidRPr="00F143A6">
        <w:rPr>
          <w:rFonts w:ascii="BIZ UDPゴシック" w:eastAsia="BIZ UDPゴシック" w:hAnsi="BIZ UDPゴシック" w:hint="eastAsia"/>
          <w:sz w:val="26"/>
          <w:szCs w:val="26"/>
        </w:rPr>
        <w:t>され</w:t>
      </w:r>
      <w:r w:rsidR="00F5043A" w:rsidRPr="00F143A6">
        <w:rPr>
          <w:rFonts w:ascii="BIZ UDPゴシック" w:eastAsia="BIZ UDPゴシック" w:hAnsi="BIZ UDPゴシック" w:hint="eastAsia"/>
          <w:sz w:val="26"/>
          <w:szCs w:val="26"/>
        </w:rPr>
        <w:t>、</w:t>
      </w:r>
      <w:r w:rsidR="002D0715">
        <w:rPr>
          <w:rFonts w:ascii="BIZ UDPゴシック" w:eastAsia="BIZ UDPゴシック" w:hAnsi="BIZ UDPゴシック" w:hint="eastAsia"/>
          <w:sz w:val="26"/>
          <w:szCs w:val="26"/>
        </w:rPr>
        <w:t>ALICによる</w:t>
      </w:r>
      <w:r w:rsidR="00F5043A" w:rsidRPr="00F143A6">
        <w:rPr>
          <w:rFonts w:ascii="BIZ UDPゴシック" w:eastAsia="BIZ UDPゴシック" w:hAnsi="BIZ UDPゴシック" w:hint="eastAsia"/>
          <w:sz w:val="26"/>
          <w:szCs w:val="26"/>
        </w:rPr>
        <w:t>Web説明会が開催されますので、お知らせします。</w:t>
      </w:r>
    </w:p>
    <w:p w14:paraId="770EBE1B" w14:textId="749BEAF2" w:rsidR="006D5CD5" w:rsidRDefault="00DB5D95" w:rsidP="00F143A6">
      <w:pPr>
        <w:spacing w:line="440" w:lineRule="exact"/>
        <w:rPr>
          <w:rFonts w:ascii="BIZ UDPゴシック" w:eastAsia="BIZ UDPゴシック" w:hAnsi="BIZ UDPゴシック"/>
          <w:sz w:val="26"/>
          <w:szCs w:val="26"/>
        </w:rPr>
      </w:pPr>
      <w:r w:rsidRPr="00F143A6">
        <w:rPr>
          <w:rFonts w:ascii="BIZ UDPゴシック" w:eastAsia="BIZ UDPゴシック" w:hAnsi="BIZ UDPゴシック" w:hint="eastAsia"/>
          <w:sz w:val="26"/>
          <w:szCs w:val="26"/>
        </w:rPr>
        <w:t xml:space="preserve">　　</w:t>
      </w:r>
      <w:r w:rsidR="00BC07C4" w:rsidRPr="00F143A6">
        <w:rPr>
          <w:rFonts w:ascii="BIZ UDPゴシック" w:eastAsia="BIZ UDPゴシック" w:hAnsi="BIZ UDPゴシック"/>
          <w:sz w:val="26"/>
          <w:szCs w:val="26"/>
        </w:rPr>
        <w:t>参加を希望される場合は、</w:t>
      </w:r>
      <w:r w:rsidR="006D5CD5">
        <w:rPr>
          <w:rFonts w:ascii="BIZ UDPゴシック" w:eastAsia="BIZ UDPゴシック" w:hAnsi="BIZ UDPゴシック" w:hint="eastAsia"/>
          <w:sz w:val="26"/>
          <w:szCs w:val="26"/>
        </w:rPr>
        <w:t>別紙</w:t>
      </w:r>
      <w:r w:rsidR="00143A33">
        <w:rPr>
          <w:rFonts w:ascii="BIZ UDPゴシック" w:eastAsia="BIZ UDPゴシック" w:hAnsi="BIZ UDPゴシック" w:hint="eastAsia"/>
          <w:sz w:val="26"/>
          <w:szCs w:val="26"/>
        </w:rPr>
        <w:t>【参加申込み票】</w:t>
      </w:r>
      <w:r w:rsidR="006D5CD5">
        <w:rPr>
          <w:rFonts w:ascii="BIZ UDPゴシック" w:eastAsia="BIZ UDPゴシック" w:hAnsi="BIZ UDPゴシック" w:hint="eastAsia"/>
          <w:sz w:val="26"/>
          <w:szCs w:val="26"/>
        </w:rPr>
        <w:t>にて</w:t>
      </w:r>
      <w:r w:rsidR="00143A33">
        <w:rPr>
          <w:rFonts w:ascii="BIZ UDPゴシック" w:eastAsia="BIZ UDPゴシック" w:hAnsi="BIZ UDPゴシック" w:hint="eastAsia"/>
          <w:sz w:val="26"/>
          <w:szCs w:val="26"/>
        </w:rPr>
        <w:t>申し込んでください。</w:t>
      </w:r>
    </w:p>
    <w:p w14:paraId="48838D35" w14:textId="0E4156B9" w:rsidR="00DB5D95" w:rsidRDefault="006D5CD5" w:rsidP="006D5CD5">
      <w:pPr>
        <w:spacing w:line="440" w:lineRule="exact"/>
        <w:ind w:firstLineChars="100" w:firstLine="260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なお、</w:t>
      </w:r>
      <w:r w:rsidR="00821F5D">
        <w:rPr>
          <w:rFonts w:ascii="BIZ UDPゴシック" w:eastAsia="BIZ UDPゴシック" w:hAnsi="BIZ UDPゴシック" w:hint="eastAsia"/>
          <w:sz w:val="26"/>
          <w:szCs w:val="26"/>
        </w:rPr>
        <w:t>当協会HP（下図参照）に資料を掲載しています。</w:t>
      </w:r>
    </w:p>
    <w:p w14:paraId="2966F579" w14:textId="4AF43606" w:rsidR="00821F5D" w:rsidRPr="00821F5D" w:rsidRDefault="00CA78F0" w:rsidP="00F143A6">
      <w:pPr>
        <w:spacing w:line="440" w:lineRule="exact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 xml:space="preserve">　　事業内容、変更内容等は、資料をご確認願います。</w:t>
      </w:r>
    </w:p>
    <w:p w14:paraId="56C37738" w14:textId="3D8E7349" w:rsidR="00DB5D95" w:rsidRPr="00CA78F0" w:rsidRDefault="00DB5D95" w:rsidP="00F143A6">
      <w:pPr>
        <w:spacing w:line="440" w:lineRule="exact"/>
        <w:rPr>
          <w:rFonts w:ascii="BIZ UDPゴシック" w:eastAsia="BIZ UDPゴシック" w:hAnsi="BIZ UDPゴシック"/>
          <w:sz w:val="26"/>
          <w:szCs w:val="26"/>
          <w:u w:val="double"/>
        </w:rPr>
      </w:pPr>
      <w:r w:rsidRPr="00CA78F0">
        <w:rPr>
          <w:rFonts w:ascii="BIZ UDPゴシック" w:eastAsia="BIZ UDPゴシック" w:hAnsi="BIZ UDPゴシック" w:hint="eastAsia"/>
          <w:sz w:val="26"/>
          <w:szCs w:val="26"/>
          <w:u w:val="double"/>
        </w:rPr>
        <w:t xml:space="preserve">（開催日時）　</w:t>
      </w:r>
      <w:r w:rsidRPr="00CA78F0">
        <w:rPr>
          <w:rFonts w:ascii="BIZ UDPゴシック" w:eastAsia="BIZ UDPゴシック" w:hAnsi="BIZ UDPゴシック"/>
          <w:sz w:val="26"/>
          <w:szCs w:val="26"/>
          <w:u w:val="double"/>
        </w:rPr>
        <w:t>７月８日（水）１４：００～</w:t>
      </w:r>
      <w:r w:rsidR="00BC07C4" w:rsidRPr="00CA78F0">
        <w:rPr>
          <w:rFonts w:ascii="BIZ UDPゴシック" w:eastAsia="BIZ UDPゴシック" w:hAnsi="BIZ UDPゴシック" w:hint="eastAsia"/>
          <w:sz w:val="26"/>
          <w:szCs w:val="26"/>
          <w:u w:val="double"/>
        </w:rPr>
        <w:t>1</w:t>
      </w:r>
      <w:r w:rsidR="00143A33" w:rsidRPr="00CA78F0">
        <w:rPr>
          <w:rFonts w:ascii="BIZ UDPゴシック" w:eastAsia="BIZ UDPゴシック" w:hAnsi="BIZ UDPゴシック" w:hint="eastAsia"/>
          <w:sz w:val="26"/>
          <w:szCs w:val="26"/>
          <w:u w:val="double"/>
        </w:rPr>
        <w:t>５</w:t>
      </w:r>
      <w:r w:rsidR="00BC07C4" w:rsidRPr="00CA78F0">
        <w:rPr>
          <w:rFonts w:ascii="BIZ UDPゴシック" w:eastAsia="BIZ UDPゴシック" w:hAnsi="BIZ UDPゴシック" w:hint="eastAsia"/>
          <w:sz w:val="26"/>
          <w:szCs w:val="26"/>
          <w:u w:val="double"/>
        </w:rPr>
        <w:t>：00</w:t>
      </w:r>
    </w:p>
    <w:p w14:paraId="3839CC26" w14:textId="5FFA9235" w:rsidR="00DB5D95" w:rsidRPr="00F143A6" w:rsidRDefault="00BC07C4" w:rsidP="00F143A6">
      <w:pPr>
        <w:spacing w:line="440" w:lineRule="exact"/>
        <w:ind w:firstLineChars="600" w:firstLine="1560"/>
        <w:rPr>
          <w:rFonts w:ascii="BIZ UDPゴシック" w:eastAsia="BIZ UDPゴシック" w:hAnsi="BIZ UDPゴシック"/>
          <w:sz w:val="26"/>
          <w:szCs w:val="26"/>
        </w:rPr>
      </w:pPr>
      <w:r w:rsidRPr="00F143A6">
        <w:rPr>
          <w:rFonts w:ascii="BIZ UDPゴシック" w:eastAsia="BIZ UDPゴシック" w:hAnsi="BIZ UDPゴシック"/>
          <w:sz w:val="26"/>
          <w:szCs w:val="26"/>
        </w:rPr>
        <w:t>Ｗｅｂ（Teams）での開催となります。</w:t>
      </w:r>
    </w:p>
    <w:p w14:paraId="2733A884" w14:textId="5335EF32" w:rsidR="00AB3010" w:rsidRPr="00F143A6" w:rsidRDefault="00AB3010" w:rsidP="00F143A6">
      <w:pPr>
        <w:spacing w:line="440" w:lineRule="exact"/>
        <w:rPr>
          <w:rFonts w:ascii="BIZ UDPゴシック" w:eastAsia="BIZ UDPゴシック" w:hAnsi="BIZ UDPゴシック"/>
          <w:sz w:val="26"/>
          <w:szCs w:val="26"/>
        </w:rPr>
      </w:pPr>
      <w:r w:rsidRPr="00F143A6">
        <w:rPr>
          <w:rFonts w:ascii="BIZ UDPゴシック" w:eastAsia="BIZ UDPゴシック" w:hAnsi="BIZ UDPゴシック" w:hint="eastAsia"/>
          <w:sz w:val="26"/>
          <w:szCs w:val="26"/>
        </w:rPr>
        <w:t>（主な改正内容）</w:t>
      </w:r>
    </w:p>
    <w:p w14:paraId="6FFBC3A2" w14:textId="291E4210" w:rsidR="00AB3010" w:rsidRPr="00F143A6" w:rsidRDefault="00AB3010" w:rsidP="00F143A6">
      <w:pPr>
        <w:spacing w:line="440" w:lineRule="exact"/>
        <w:rPr>
          <w:rFonts w:ascii="BIZ UDPゴシック" w:eastAsia="BIZ UDPゴシック" w:hAnsi="BIZ UDPゴシック"/>
          <w:sz w:val="26"/>
          <w:szCs w:val="26"/>
        </w:rPr>
      </w:pPr>
      <w:r w:rsidRPr="00F143A6">
        <w:rPr>
          <w:rFonts w:ascii="BIZ UDPゴシック" w:eastAsia="BIZ UDPゴシック" w:hAnsi="BIZ UDPゴシック" w:hint="eastAsia"/>
          <w:sz w:val="26"/>
          <w:szCs w:val="26"/>
        </w:rPr>
        <w:t xml:space="preserve">　・　事業対象者に食肉流通事業者（と畜場等）を追加</w:t>
      </w:r>
    </w:p>
    <w:p w14:paraId="0ED9409D" w14:textId="0A29A738" w:rsidR="00AB3010" w:rsidRPr="00F143A6" w:rsidRDefault="00AB3010" w:rsidP="00F143A6">
      <w:pPr>
        <w:spacing w:line="440" w:lineRule="exact"/>
        <w:ind w:left="226" w:hangingChars="87" w:hanging="226"/>
        <w:rPr>
          <w:rFonts w:ascii="BIZ UDPゴシック" w:eastAsia="BIZ UDPゴシック" w:hAnsi="BIZ UDPゴシック"/>
          <w:sz w:val="26"/>
          <w:szCs w:val="26"/>
        </w:rPr>
      </w:pPr>
      <w:r w:rsidRPr="00F143A6">
        <w:rPr>
          <w:rFonts w:ascii="BIZ UDPゴシック" w:eastAsia="BIZ UDPゴシック" w:hAnsi="BIZ UDPゴシック" w:hint="eastAsia"/>
          <w:sz w:val="26"/>
          <w:szCs w:val="26"/>
        </w:rPr>
        <w:t xml:space="preserve">　・　原皮等をレンダリング処理する場合、肉骨粉等として</w:t>
      </w:r>
      <w:r w:rsidR="00CA78F0">
        <w:rPr>
          <w:rFonts w:ascii="BIZ UDPゴシック" w:eastAsia="BIZ UDPゴシック" w:hAnsi="BIZ UDPゴシック" w:hint="eastAsia"/>
          <w:sz w:val="26"/>
          <w:szCs w:val="26"/>
        </w:rPr>
        <w:t>焼却したものに加え、</w:t>
      </w:r>
      <w:r w:rsidRPr="00F143A6">
        <w:rPr>
          <w:rFonts w:ascii="BIZ UDPゴシック" w:eastAsia="BIZ UDPゴシック" w:hAnsi="BIZ UDPゴシック" w:hint="eastAsia"/>
          <w:sz w:val="26"/>
          <w:szCs w:val="26"/>
        </w:rPr>
        <w:t>販売</w:t>
      </w:r>
      <w:r w:rsidR="00CA78F0">
        <w:rPr>
          <w:rFonts w:ascii="BIZ UDPゴシック" w:eastAsia="BIZ UDPゴシック" w:hAnsi="BIZ UDPゴシック" w:hint="eastAsia"/>
          <w:sz w:val="26"/>
          <w:szCs w:val="26"/>
        </w:rPr>
        <w:t>した</w:t>
      </w:r>
      <w:r w:rsidRPr="00F143A6">
        <w:rPr>
          <w:rFonts w:ascii="BIZ UDPゴシック" w:eastAsia="BIZ UDPゴシック" w:hAnsi="BIZ UDPゴシック" w:hint="eastAsia"/>
          <w:sz w:val="26"/>
          <w:szCs w:val="26"/>
        </w:rPr>
        <w:t>ものも補助対象と</w:t>
      </w:r>
      <w:r w:rsidR="00CA78F0">
        <w:rPr>
          <w:rFonts w:ascii="BIZ UDPゴシック" w:eastAsia="BIZ UDPゴシック" w:hAnsi="BIZ UDPゴシック" w:hint="eastAsia"/>
          <w:sz w:val="26"/>
          <w:szCs w:val="26"/>
        </w:rPr>
        <w:t>なりました</w:t>
      </w:r>
      <w:r w:rsidRPr="00F143A6">
        <w:rPr>
          <w:rFonts w:ascii="BIZ UDPゴシック" w:eastAsia="BIZ UDPゴシック" w:hAnsi="BIZ UDPゴシック" w:hint="eastAsia"/>
          <w:sz w:val="26"/>
          <w:szCs w:val="26"/>
        </w:rPr>
        <w:t>。</w:t>
      </w:r>
    </w:p>
    <w:p w14:paraId="28005721" w14:textId="77777777" w:rsidR="00F143A6" w:rsidRDefault="00AB3010" w:rsidP="00F143A6">
      <w:pPr>
        <w:ind w:left="226" w:hangingChars="87" w:hanging="226"/>
        <w:rPr>
          <w:rFonts w:ascii="BIZ UDPゴシック" w:eastAsia="BIZ UDPゴシック" w:hAnsi="BIZ UDPゴシック"/>
          <w:sz w:val="26"/>
          <w:szCs w:val="26"/>
        </w:rPr>
      </w:pPr>
      <w:r w:rsidRPr="00F143A6">
        <w:rPr>
          <w:rFonts w:ascii="BIZ UDPゴシック" w:eastAsia="BIZ UDPゴシック" w:hAnsi="BIZ UDPゴシック" w:hint="eastAsia"/>
          <w:sz w:val="26"/>
          <w:szCs w:val="26"/>
        </w:rPr>
        <w:t xml:space="preserve">　・　補助対象上限枚数の引き上げ</w:t>
      </w:r>
    </w:p>
    <w:p w14:paraId="2FE60BD8" w14:textId="77777777" w:rsidR="00F143A6" w:rsidRDefault="00F143A6" w:rsidP="00F143A6">
      <w:pPr>
        <w:ind w:left="226" w:hangingChars="87" w:hanging="226"/>
        <w:rPr>
          <w:rFonts w:ascii="BIZ UDPゴシック" w:eastAsia="BIZ UDPゴシック" w:hAnsi="BIZ UDPゴシック"/>
          <w:sz w:val="26"/>
          <w:szCs w:val="26"/>
        </w:rPr>
      </w:pPr>
    </w:p>
    <w:p w14:paraId="11E4FF06" w14:textId="3BED12E8" w:rsidR="006D5CD5" w:rsidRDefault="006D5CD5" w:rsidP="00F143A6">
      <w:pPr>
        <w:ind w:left="226" w:hangingChars="87" w:hanging="226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〇資料掲載場所（当協会HP）</w:t>
      </w:r>
    </w:p>
    <w:p w14:paraId="5FB28C96" w14:textId="08D68030" w:rsidR="00F079E4" w:rsidRDefault="00F143A6" w:rsidP="00F143A6">
      <w:pPr>
        <w:ind w:left="209" w:hangingChars="87" w:hanging="209"/>
        <w:rPr>
          <w:rFonts w:ascii="BIZ UDPゴシック" w:eastAsia="BIZ UDPゴシック" w:hAnsi="BIZ UDPゴシック"/>
        </w:rPr>
      </w:pPr>
      <w:r w:rsidRPr="00D57F90">
        <w:rPr>
          <w:rFonts w:ascii="BIZ UDPゴシック" w:eastAsia="BIZ UDPゴシック" w:hAnsi="BIZ UDPゴシック"/>
          <w:noProof/>
          <w:sz w:val="24"/>
          <w:szCs w:val="24"/>
        </w:rPr>
        <w:drawing>
          <wp:inline distT="0" distB="0" distL="0" distR="0" wp14:anchorId="19CE80A8" wp14:editId="7B372633">
            <wp:extent cx="5400040" cy="2048510"/>
            <wp:effectExtent l="0" t="0" r="0" b="8890"/>
            <wp:docPr id="40583686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83686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43A" w:rsidRPr="00F143A6">
        <w:rPr>
          <w:sz w:val="26"/>
          <w:szCs w:val="26"/>
        </w:rPr>
        <w:br w:type="page"/>
      </w: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58CE9CB" wp14:editId="77FE2D19">
                <wp:simplePos x="0" y="0"/>
                <wp:positionH relativeFrom="column">
                  <wp:posOffset>253365</wp:posOffset>
                </wp:positionH>
                <wp:positionV relativeFrom="paragraph">
                  <wp:posOffset>351790</wp:posOffset>
                </wp:positionV>
                <wp:extent cx="5142865" cy="1676400"/>
                <wp:effectExtent l="0" t="0" r="19685" b="19050"/>
                <wp:wrapNone/>
                <wp:docPr id="201796412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2865" cy="1676400"/>
                          <a:chOff x="0" y="0"/>
                          <a:chExt cx="5142865" cy="1676400"/>
                        </a:xfrm>
                      </wpg:grpSpPr>
                      <wpg:grpSp>
                        <wpg:cNvPr id="593023817" name="グループ化 6"/>
                        <wpg:cNvGrpSpPr/>
                        <wpg:grpSpPr>
                          <a:xfrm>
                            <a:off x="3476625" y="0"/>
                            <a:ext cx="1666240" cy="1676400"/>
                            <a:chOff x="0" y="0"/>
                            <a:chExt cx="1666240" cy="1676400"/>
                          </a:xfrm>
                        </wpg:grpSpPr>
                        <wps:wsp>
                          <wps:cNvPr id="1375649792" name="楕円 1"/>
                          <wps:cNvSpPr/>
                          <wps:spPr>
                            <a:xfrm>
                              <a:off x="590550" y="0"/>
                              <a:ext cx="1075690" cy="571500"/>
                            </a:xfrm>
                            <a:prstGeom prst="ellips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760899" name="直線矢印コネクタ 2"/>
                          <wps:cNvCnPr/>
                          <wps:spPr>
                            <a:xfrm flipV="1">
                              <a:off x="828675" y="457200"/>
                              <a:ext cx="180975" cy="82867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3439539" name="テキスト ボックス 3"/>
                          <wps:cNvSpPr txBox="1"/>
                          <wps:spPr>
                            <a:xfrm>
                              <a:off x="0" y="1400175"/>
                              <a:ext cx="1447800" cy="276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B8D9562" w14:textId="6FA0DA7B" w:rsidR="00D57F90" w:rsidRPr="00D57F90" w:rsidRDefault="00D57F90" w:rsidP="00D57F90">
                                <w:pPr>
                                  <w:jc w:val="center"/>
                                  <w:rPr>
                                    <w:rFonts w:ascii="BIZ UDPゴシック" w:eastAsia="BIZ UDPゴシック" w:hAnsi="BIZ UDPゴシック"/>
                                  </w:rPr>
                                </w:pPr>
                                <w:r w:rsidRPr="00D57F90">
                                  <w:rPr>
                                    <w:rFonts w:ascii="BIZ UDPゴシック" w:eastAsia="BIZ UDPゴシック" w:hAnsi="BIZ UDPゴシック" w:hint="eastAsia"/>
                                  </w:rPr>
                                  <w:t>「その他」をクリック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40464477" name="テキスト ボックス 4"/>
                        <wps:cNvSpPr txBox="1"/>
                        <wps:spPr>
                          <a:xfrm>
                            <a:off x="0" y="1038225"/>
                            <a:ext cx="3362325" cy="638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F3BD7E" w14:textId="348B9BB5" w:rsidR="00BC07C4" w:rsidRDefault="00BC07C4">
                              <w:r>
                                <w:rPr>
                                  <w:rFonts w:hint="eastAsia"/>
                                </w:rPr>
                                <w:t>令和８年度国産原皮品質向上等支援事業（輸出機能の維持）に</w:t>
                              </w:r>
                              <w:r w:rsidR="00CA78F0">
                                <w:rPr>
                                  <w:rFonts w:hint="eastAsia"/>
                                </w:rPr>
                                <w:t>係る</w:t>
                              </w:r>
                              <w:r>
                                <w:rPr>
                                  <w:rFonts w:hint="eastAsia"/>
                                </w:rPr>
                                <w:t>Ｗｅｂ説明会の開催について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8CE9CB" id="グループ化 7" o:spid="_x0000_s1026" style="position:absolute;left:0;text-align:left;margin-left:19.95pt;margin-top:27.7pt;width:404.95pt;height:132pt;z-index:251662336" coordsize="51428,1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">
                <v:group id="グループ化 6" o:spid="_x0000_s1027" style="position:absolute;left:34766;width:16662;height:16764" coordsize="1666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">
                  <v:oval id="楕円 1" o:spid="_x0000_s1028" style="position:absolute;left:5905;width:10757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" filled="f" strokecolor="black [3213]" strokeweight="2pt">
                    <v:stroke joinstyle="miter"/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2" o:spid="_x0000_s1029" type="#_x0000_t32" style="position:absolute;left:8286;top:4572;width:1810;height:8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" strokecolor="black [3213]" strokeweight="2.25pt">
                    <v:stroke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3" o:spid="_x0000_s1030" type="#_x0000_t202" style="position:absolute;top:14001;width:14478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" fillcolor="white [3201]" strokeweight=".5pt">
                    <v:textbox>
                      <w:txbxContent>
                        <w:p w14:paraId="6B8D9562" w14:textId="6FA0DA7B" w:rsidR="00D57F90" w:rsidRPr="00D57F90" w:rsidRDefault="00D57F90" w:rsidP="00D57F90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</w:rPr>
                          </w:pPr>
                          <w:r w:rsidRPr="00D57F90">
                            <w:rPr>
                              <w:rFonts w:ascii="BIZ UDPゴシック" w:eastAsia="BIZ UDPゴシック" w:hAnsi="BIZ UDPゴシック" w:hint="eastAsia"/>
                            </w:rPr>
                            <w:t>「その他」をクリック</w:t>
                          </w:r>
                        </w:p>
                      </w:txbxContent>
                    </v:textbox>
                  </v:shape>
                </v:group>
                <v:shape id="テキスト ボックス 4" o:spid="_x0000_s1031" type="#_x0000_t202" style="position:absolute;top:10382;width:33623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" fillcolor="white [3201]" stroked="f" strokeweight=".5pt">
                  <v:textbox>
                    <w:txbxContent>
                      <w:p w14:paraId="45F3BD7E" w14:textId="348B9BB5" w:rsidR="00BC07C4" w:rsidRDefault="00BC07C4">
                        <w:r>
                          <w:rPr>
                            <w:rFonts w:hint="eastAsia"/>
                          </w:rPr>
                          <w:t>令和８年度国産原皮品質向上等支援事業（輸出機能の維持）に</w:t>
                        </w:r>
                        <w:r w:rsidR="00CA78F0">
                          <w:rPr>
                            <w:rFonts w:hint="eastAsia"/>
                          </w:rPr>
                          <w:t>係る</w:t>
                        </w:r>
                        <w:r>
                          <w:rPr>
                            <w:rFonts w:hint="eastAsia"/>
                          </w:rPr>
                          <w:t>Ｗｅｂ説明会の開催について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9B4887" w14:textId="77777777" w:rsidR="006D5CD5" w:rsidRPr="006D5CD5" w:rsidRDefault="006D5CD5" w:rsidP="006D5CD5">
      <w:pPr>
        <w:spacing w:line="440" w:lineRule="exact"/>
        <w:ind w:firstLineChars="300" w:firstLine="840"/>
        <w:jc w:val="lef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6D5CD5">
        <w:rPr>
          <w:rFonts w:ascii="BIZ UDPゴシック" w:eastAsia="BIZ UDPゴシック" w:hAnsi="BIZ UDPゴシック" w:hint="eastAsia"/>
          <w:b/>
          <w:bCs/>
          <w:sz w:val="28"/>
          <w:szCs w:val="28"/>
        </w:rPr>
        <w:lastRenderedPageBreak/>
        <w:t>令和８年度国産原皮品質向上等支援事業（輸出機能の維持）</w:t>
      </w:r>
    </w:p>
    <w:p w14:paraId="5A99BC4B" w14:textId="143A33BE" w:rsidR="006D5CD5" w:rsidRPr="006D5CD5" w:rsidRDefault="006D5CD5" w:rsidP="006D5CD5">
      <w:pPr>
        <w:spacing w:line="500" w:lineRule="exact"/>
        <w:ind w:firstLineChars="300" w:firstLine="840"/>
        <w:jc w:val="lef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6D5CD5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に係るＷｅｂ説明会</w:t>
      </w:r>
    </w:p>
    <w:p w14:paraId="105248DA" w14:textId="77777777" w:rsidR="006D5CD5" w:rsidRPr="006D5CD5" w:rsidRDefault="006D5CD5" w:rsidP="006D5CD5">
      <w:pPr>
        <w:spacing w:line="500" w:lineRule="exact"/>
        <w:ind w:firstLineChars="300" w:firstLine="840"/>
        <w:jc w:val="left"/>
        <w:rPr>
          <w:rFonts w:ascii="BIZ UDPゴシック" w:eastAsia="BIZ UDPゴシック" w:hAnsi="BIZ UDPゴシック" w:cs="Times New Roman"/>
          <w:b/>
          <w:bCs/>
          <w:sz w:val="28"/>
          <w:szCs w:val="28"/>
          <w:u w:val="single"/>
        </w:rPr>
      </w:pPr>
    </w:p>
    <w:p w14:paraId="6EF71AED" w14:textId="19E3B086" w:rsidR="006D5CD5" w:rsidRPr="006D5CD5" w:rsidRDefault="006D5CD5" w:rsidP="006D5CD5">
      <w:pPr>
        <w:spacing w:line="500" w:lineRule="exact"/>
        <w:ind w:firstLineChars="100" w:firstLine="280"/>
        <w:jc w:val="center"/>
        <w:rPr>
          <w:rFonts w:ascii="BIZ UDPゴシック" w:eastAsia="BIZ UDPゴシック" w:hAnsi="BIZ UDPゴシック" w:cs="Times New Roman"/>
          <w:b/>
          <w:bCs/>
          <w:sz w:val="28"/>
          <w:szCs w:val="28"/>
        </w:rPr>
      </w:pPr>
      <w:r w:rsidRPr="006D5CD5">
        <w:rPr>
          <w:rFonts w:ascii="BIZ UDPゴシック" w:eastAsia="BIZ UDPゴシック" w:hAnsi="BIZ UDPゴシック" w:cs="Times New Roman" w:hint="eastAsia"/>
          <w:b/>
          <w:bCs/>
          <w:sz w:val="28"/>
          <w:szCs w:val="28"/>
        </w:rPr>
        <w:t>【参加申込み票】</w:t>
      </w:r>
    </w:p>
    <w:p w14:paraId="016998F9" w14:textId="77777777" w:rsidR="006D5CD5" w:rsidRPr="006D5CD5" w:rsidRDefault="006D5CD5" w:rsidP="006D5CD5">
      <w:pPr>
        <w:spacing w:line="500" w:lineRule="exact"/>
        <w:ind w:firstLineChars="100" w:firstLine="280"/>
        <w:jc w:val="left"/>
        <w:rPr>
          <w:rFonts w:ascii="BIZ UDPゴシック" w:eastAsia="BIZ UDPゴシック" w:hAnsi="BIZ UDPゴシック" w:cs="Times New Roman"/>
          <w:b/>
          <w:bCs/>
          <w:sz w:val="28"/>
          <w:szCs w:val="28"/>
          <w:u w:val="single"/>
        </w:rPr>
      </w:pPr>
    </w:p>
    <w:p w14:paraId="1EBAD591" w14:textId="07ACA776" w:rsidR="006D5CD5" w:rsidRPr="006D5CD5" w:rsidRDefault="006D5CD5" w:rsidP="006D5CD5">
      <w:pPr>
        <w:spacing w:line="500" w:lineRule="exact"/>
        <w:ind w:firstLineChars="100" w:firstLine="280"/>
        <w:jc w:val="left"/>
        <w:rPr>
          <w:rFonts w:ascii="BIZ UDPゴシック" w:eastAsia="BIZ UDPゴシック" w:hAnsi="BIZ UDPゴシック" w:cs="Times New Roman"/>
          <w:b/>
          <w:bCs/>
          <w:sz w:val="28"/>
          <w:szCs w:val="28"/>
          <w:u w:val="single"/>
        </w:rPr>
      </w:pPr>
      <w:r w:rsidRPr="006D5CD5">
        <w:rPr>
          <w:rFonts w:ascii="BIZ UDPゴシック" w:eastAsia="BIZ UDPゴシック" w:hAnsi="BIZ UDPゴシック" w:cs="Times New Roman"/>
          <w:b/>
          <w:bCs/>
          <w:sz w:val="28"/>
          <w:szCs w:val="28"/>
          <w:u w:val="single"/>
        </w:rPr>
        <w:t xml:space="preserve">開催日時　</w:t>
      </w:r>
      <w:r>
        <w:rPr>
          <w:rFonts w:ascii="BIZ UDPゴシック" w:eastAsia="BIZ UDPゴシック" w:hAnsi="BIZ UDPゴシック" w:cs="Times New Roman" w:hint="eastAsia"/>
          <w:b/>
          <w:bCs/>
          <w:sz w:val="28"/>
          <w:szCs w:val="28"/>
          <w:u w:val="single"/>
        </w:rPr>
        <w:t>７</w:t>
      </w:r>
      <w:r w:rsidRPr="006D5CD5">
        <w:rPr>
          <w:rFonts w:ascii="BIZ UDPゴシック" w:eastAsia="BIZ UDPゴシック" w:hAnsi="BIZ UDPゴシック" w:cs="Times New Roman"/>
          <w:b/>
          <w:bCs/>
          <w:sz w:val="28"/>
          <w:szCs w:val="28"/>
          <w:u w:val="single"/>
        </w:rPr>
        <w:t>／</w:t>
      </w:r>
      <w:r>
        <w:rPr>
          <w:rFonts w:ascii="BIZ UDPゴシック" w:eastAsia="BIZ UDPゴシック" w:hAnsi="BIZ UDPゴシック" w:cs="Times New Roman" w:hint="eastAsia"/>
          <w:b/>
          <w:bCs/>
          <w:sz w:val="28"/>
          <w:szCs w:val="28"/>
          <w:u w:val="single"/>
        </w:rPr>
        <w:t>８</w:t>
      </w:r>
      <w:r w:rsidRPr="006D5CD5">
        <w:rPr>
          <w:rFonts w:ascii="BIZ UDPゴシック" w:eastAsia="BIZ UDPゴシック" w:hAnsi="BIZ UDPゴシック" w:cs="Times New Roman"/>
          <w:b/>
          <w:bCs/>
          <w:sz w:val="28"/>
          <w:szCs w:val="28"/>
          <w:u w:val="single"/>
        </w:rPr>
        <w:t>（水）　１</w:t>
      </w:r>
      <w:r>
        <w:rPr>
          <w:rFonts w:ascii="BIZ UDPゴシック" w:eastAsia="BIZ UDPゴシック" w:hAnsi="BIZ UDPゴシック" w:cs="Times New Roman" w:hint="eastAsia"/>
          <w:b/>
          <w:bCs/>
          <w:sz w:val="28"/>
          <w:szCs w:val="28"/>
          <w:u w:val="single"/>
        </w:rPr>
        <w:t>４</w:t>
      </w:r>
      <w:r w:rsidRPr="006D5CD5">
        <w:rPr>
          <w:rFonts w:ascii="BIZ UDPゴシック" w:eastAsia="BIZ UDPゴシック" w:hAnsi="BIZ UDPゴシック" w:cs="Times New Roman"/>
          <w:b/>
          <w:bCs/>
          <w:sz w:val="28"/>
          <w:szCs w:val="28"/>
          <w:u w:val="single"/>
        </w:rPr>
        <w:t>：００～１</w:t>
      </w:r>
      <w:r w:rsidR="00143A33">
        <w:rPr>
          <w:rFonts w:ascii="BIZ UDPゴシック" w:eastAsia="BIZ UDPゴシック" w:hAnsi="BIZ UDPゴシック" w:cs="Times New Roman" w:hint="eastAsia"/>
          <w:b/>
          <w:bCs/>
          <w:sz w:val="28"/>
          <w:szCs w:val="28"/>
          <w:u w:val="single"/>
        </w:rPr>
        <w:t>５</w:t>
      </w:r>
      <w:r w:rsidRPr="006D5CD5">
        <w:rPr>
          <w:rFonts w:ascii="BIZ UDPゴシック" w:eastAsia="BIZ UDPゴシック" w:hAnsi="BIZ UDPゴシック" w:cs="Times New Roman"/>
          <w:b/>
          <w:bCs/>
          <w:sz w:val="28"/>
          <w:szCs w:val="28"/>
          <w:u w:val="single"/>
        </w:rPr>
        <w:t>：００</w:t>
      </w:r>
    </w:p>
    <w:p w14:paraId="009FDCA5" w14:textId="77777777" w:rsidR="006D5CD5" w:rsidRPr="006D5CD5" w:rsidRDefault="006D5CD5" w:rsidP="006D5CD5">
      <w:pPr>
        <w:spacing w:line="500" w:lineRule="exact"/>
        <w:ind w:firstLineChars="100" w:firstLine="280"/>
        <w:jc w:val="left"/>
        <w:rPr>
          <w:rFonts w:ascii="BIZ UDPゴシック" w:eastAsia="BIZ UDPゴシック" w:hAnsi="BIZ UDPゴシック" w:cs="Times New Roman"/>
          <w:b/>
          <w:bCs/>
          <w:sz w:val="28"/>
          <w:szCs w:val="28"/>
        </w:rPr>
      </w:pPr>
      <w:r w:rsidRPr="006D5CD5">
        <w:rPr>
          <w:rFonts w:ascii="BIZ UDPゴシック" w:eastAsia="BIZ UDPゴシック" w:hAnsi="BIZ UDPゴシック" w:cs="Times New Roman"/>
          <w:b/>
          <w:bCs/>
          <w:sz w:val="28"/>
          <w:szCs w:val="28"/>
        </w:rPr>
        <w:t>Ｗｅｂ（Teams）での開催となります。</w:t>
      </w:r>
    </w:p>
    <w:p w14:paraId="0FE04590" w14:textId="77777777" w:rsidR="006D5CD5" w:rsidRPr="006D5CD5" w:rsidRDefault="006D5CD5" w:rsidP="006D5CD5">
      <w:pPr>
        <w:spacing w:line="500" w:lineRule="exact"/>
        <w:jc w:val="left"/>
        <w:rPr>
          <w:rFonts w:ascii="BIZ UDPゴシック" w:eastAsia="BIZ UDPゴシック" w:hAnsi="BIZ UDPゴシック" w:cs="Times New Roman"/>
          <w:b/>
          <w:bCs/>
          <w:sz w:val="28"/>
          <w:szCs w:val="28"/>
        </w:rPr>
      </w:pPr>
    </w:p>
    <w:p w14:paraId="29D971D1" w14:textId="1A9E43FC" w:rsidR="006D5CD5" w:rsidRPr="006D5CD5" w:rsidRDefault="006D5CD5" w:rsidP="00143A33">
      <w:pPr>
        <w:spacing w:line="500" w:lineRule="exact"/>
        <w:jc w:val="left"/>
        <w:rPr>
          <w:rFonts w:ascii="BIZ UDPゴシック" w:eastAsia="BIZ UDPゴシック" w:hAnsi="BIZ UDPゴシック" w:cs="Times New Roman"/>
          <w:b/>
          <w:bCs/>
          <w:sz w:val="28"/>
          <w:szCs w:val="28"/>
        </w:rPr>
      </w:pPr>
      <w:r w:rsidRPr="006D5CD5">
        <w:rPr>
          <w:rFonts w:ascii="BIZ UDPゴシック" w:eastAsia="BIZ UDPゴシック" w:hAnsi="BIZ UDPゴシック" w:cs="Times New Roman"/>
          <w:b/>
          <w:bCs/>
          <w:sz w:val="28"/>
          <w:szCs w:val="28"/>
        </w:rPr>
        <w:t xml:space="preserve">〆切　</w:t>
      </w:r>
      <w:r w:rsidR="00143A33">
        <w:rPr>
          <w:rFonts w:ascii="BIZ UDPゴシック" w:eastAsia="BIZ UDPゴシック" w:hAnsi="BIZ UDPゴシック" w:cs="Times New Roman" w:hint="eastAsia"/>
          <w:b/>
          <w:bCs/>
          <w:sz w:val="28"/>
          <w:szCs w:val="28"/>
        </w:rPr>
        <w:t>７</w:t>
      </w:r>
      <w:r w:rsidRPr="006D5CD5">
        <w:rPr>
          <w:rFonts w:ascii="BIZ UDPゴシック" w:eastAsia="BIZ UDPゴシック" w:hAnsi="BIZ UDPゴシック" w:cs="Times New Roman"/>
          <w:b/>
          <w:bCs/>
          <w:sz w:val="28"/>
          <w:szCs w:val="28"/>
        </w:rPr>
        <w:t>／</w:t>
      </w:r>
      <w:r w:rsidR="00143A33">
        <w:rPr>
          <w:rFonts w:ascii="BIZ UDPゴシック" w:eastAsia="BIZ UDPゴシック" w:hAnsi="BIZ UDPゴシック" w:cs="Times New Roman" w:hint="eastAsia"/>
          <w:b/>
          <w:bCs/>
          <w:sz w:val="28"/>
          <w:szCs w:val="28"/>
        </w:rPr>
        <w:t>７</w:t>
      </w:r>
      <w:r w:rsidRPr="006D5CD5">
        <w:rPr>
          <w:rFonts w:ascii="BIZ UDPゴシック" w:eastAsia="BIZ UDPゴシック" w:hAnsi="BIZ UDPゴシック" w:cs="Times New Roman"/>
          <w:b/>
          <w:bCs/>
          <w:sz w:val="28"/>
          <w:szCs w:val="28"/>
        </w:rPr>
        <w:t>（</w:t>
      </w:r>
      <w:r w:rsidR="00143A33">
        <w:rPr>
          <w:rFonts w:ascii="BIZ UDPゴシック" w:eastAsia="BIZ UDPゴシック" w:hAnsi="BIZ UDPゴシック" w:cs="Times New Roman" w:hint="eastAsia"/>
          <w:b/>
          <w:bCs/>
          <w:sz w:val="28"/>
          <w:szCs w:val="28"/>
        </w:rPr>
        <w:t>火</w:t>
      </w:r>
      <w:r w:rsidRPr="006D5CD5">
        <w:rPr>
          <w:rFonts w:ascii="BIZ UDPゴシック" w:eastAsia="BIZ UDPゴシック" w:hAnsi="BIZ UDPゴシック" w:cs="Times New Roman"/>
          <w:b/>
          <w:bCs/>
          <w:sz w:val="28"/>
          <w:szCs w:val="28"/>
        </w:rPr>
        <w:t xml:space="preserve">）　　</w:t>
      </w:r>
      <w:r w:rsidR="00143A33">
        <w:rPr>
          <w:rFonts w:ascii="BIZ UDPゴシック" w:eastAsia="BIZ UDPゴシック" w:hAnsi="BIZ UDPゴシック" w:cs="Times New Roman" w:hint="eastAsia"/>
          <w:b/>
          <w:bCs/>
          <w:sz w:val="28"/>
          <w:szCs w:val="28"/>
        </w:rPr>
        <w:t>送信先</w:t>
      </w:r>
      <w:r w:rsidRPr="006D5CD5">
        <w:rPr>
          <w:rFonts w:ascii="BIZ UDPゴシック" w:eastAsia="BIZ UDPゴシック" w:hAnsi="BIZ UDPゴシック" w:cs="Times New Roman"/>
          <w:b/>
          <w:bCs/>
          <w:sz w:val="28"/>
          <w:szCs w:val="28"/>
        </w:rPr>
        <w:t>メールアドレス</w:t>
      </w:r>
      <w:r w:rsidR="00143A33">
        <w:rPr>
          <w:rFonts w:ascii="BIZ UDPゴシック" w:eastAsia="BIZ UDPゴシック" w:hAnsi="BIZ UDPゴシック" w:cs="Times New Roman" w:hint="eastAsia"/>
          <w:b/>
          <w:bCs/>
          <w:sz w:val="28"/>
          <w:szCs w:val="28"/>
        </w:rPr>
        <w:t xml:space="preserve">　</w:t>
      </w:r>
      <w:r w:rsidRPr="006D5CD5">
        <w:rPr>
          <w:rFonts w:ascii="BIZ UDPゴシック" w:eastAsia="BIZ UDPゴシック" w:hAnsi="BIZ UDPゴシック" w:cs="Times New Roman"/>
          <w:b/>
          <w:bCs/>
          <w:sz w:val="28"/>
          <w:szCs w:val="28"/>
        </w:rPr>
        <w:t>iwashita@jlba.or.jp</w:t>
      </w:r>
    </w:p>
    <w:tbl>
      <w:tblPr>
        <w:tblW w:w="8400" w:type="dxa"/>
        <w:tblInd w:w="-36" w:type="dxa"/>
        <w:tblBorders>
          <w:top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0"/>
      </w:tblGrid>
      <w:tr w:rsidR="006D5CD5" w:rsidRPr="006D5CD5" w14:paraId="0810E97D" w14:textId="77777777" w:rsidTr="00143A33">
        <w:trPr>
          <w:trHeight w:val="100"/>
        </w:trPr>
        <w:tc>
          <w:tcPr>
            <w:tcW w:w="8400" w:type="dxa"/>
          </w:tcPr>
          <w:p w14:paraId="15F02F5D" w14:textId="31B55E12" w:rsidR="006D5CD5" w:rsidRDefault="006D5CD5" w:rsidP="006D5CD5">
            <w:pPr>
              <w:spacing w:line="280" w:lineRule="exact"/>
              <w:ind w:leftChars="-257" w:left="26" w:hangingChars="202" w:hanging="566"/>
              <w:jc w:val="left"/>
              <w:rPr>
                <w:rFonts w:ascii="BIZ UDPゴシック" w:eastAsia="BIZ UDPゴシック" w:hAnsi="BIZ UDPゴシック" w:cs="Times New Roman"/>
                <w:b/>
                <w:bCs/>
                <w:sz w:val="28"/>
                <w:szCs w:val="28"/>
              </w:rPr>
            </w:pPr>
            <w:r w:rsidRPr="006D5CD5">
              <w:rPr>
                <w:rFonts w:ascii="BIZ UDPゴシック" w:eastAsia="BIZ UDPゴシック" w:hAnsi="BIZ UDPゴシック" w:cs="Times New Roman"/>
                <w:b/>
                <w:bCs/>
                <w:sz w:val="28"/>
                <w:szCs w:val="28"/>
                <w:u w:val="single"/>
              </w:rPr>
              <w:t>Ｔ</w:t>
            </w:r>
            <w:r w:rsidRPr="006D5CD5">
              <w:rPr>
                <w:rFonts w:ascii="BIZ UDPゴシック" w:eastAsia="BIZ UDPゴシック" w:hAnsi="BIZ UDPゴシック" w:cs="Times New Roman"/>
                <w:b/>
                <w:bCs/>
                <w:sz w:val="28"/>
                <w:szCs w:val="28"/>
              </w:rPr>
              <w:t xml:space="preserve">　　　　　　　　　　　　　　　　　　　　　　　　　</w:t>
            </w:r>
            <w:r w:rsidR="00143A33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8"/>
              </w:rPr>
              <w:t xml:space="preserve">　　　　　　　　　　　　</w:t>
            </w:r>
            <w:r w:rsidRPr="006D5CD5">
              <w:rPr>
                <w:rFonts w:ascii="BIZ UDPゴシック" w:eastAsia="BIZ UDPゴシック" w:hAnsi="BIZ UDPゴシック" w:cs="Times New Roman"/>
                <w:b/>
                <w:bCs/>
                <w:sz w:val="28"/>
                <w:szCs w:val="28"/>
              </w:rPr>
              <w:t xml:space="preserve"> （ｴﾙ）</w:t>
            </w:r>
          </w:p>
          <w:p w14:paraId="68E02983" w14:textId="77777777" w:rsidR="00143A33" w:rsidRPr="00CA78F0" w:rsidRDefault="00143A33" w:rsidP="00143A33">
            <w:pPr>
              <w:spacing w:line="640" w:lineRule="exact"/>
              <w:ind w:rightChars="-878" w:right="-1844"/>
              <w:rPr>
                <w:rFonts w:ascii="BIZ UDPゴシック" w:eastAsia="BIZ UDPゴシック" w:hAnsi="BIZ UDPゴシック" w:cs="Times New Roman"/>
                <w:b/>
                <w:bCs/>
                <w:sz w:val="28"/>
                <w:szCs w:val="28"/>
                <w:u w:val="double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8"/>
                <w:u w:val="single"/>
              </w:rPr>
              <w:t>参加申し込みは、</w:t>
            </w:r>
            <w:r w:rsidRPr="00CA78F0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8"/>
                <w:u w:val="double"/>
              </w:rPr>
              <w:t>①事業者名、②参加者氏名・所属部署、役職名及び</w:t>
            </w:r>
          </w:p>
          <w:p w14:paraId="75B230E0" w14:textId="77777777" w:rsidR="00143A33" w:rsidRDefault="00143A33" w:rsidP="00143A33">
            <w:pPr>
              <w:spacing w:line="640" w:lineRule="exact"/>
              <w:ind w:rightChars="-878" w:right="-1844"/>
              <w:rPr>
                <w:rFonts w:ascii="BIZ UDPゴシック" w:eastAsia="BIZ UDPゴシック" w:hAnsi="BIZ UDPゴシック" w:cs="Times New Roman"/>
                <w:b/>
                <w:bCs/>
                <w:sz w:val="28"/>
                <w:szCs w:val="28"/>
                <w:u w:val="single"/>
              </w:rPr>
            </w:pPr>
            <w:r w:rsidRPr="00CA78F0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8"/>
                <w:u w:val="double"/>
              </w:rPr>
              <w:t>③連絡用メールアドレスを上記メールアドレスへ送信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8"/>
                <w:u w:val="single"/>
              </w:rPr>
              <w:t>するか、</w:t>
            </w:r>
          </w:p>
          <w:p w14:paraId="415E6369" w14:textId="77777777" w:rsidR="00143A33" w:rsidRDefault="00143A33" w:rsidP="00143A33">
            <w:pPr>
              <w:spacing w:line="640" w:lineRule="exact"/>
              <w:ind w:rightChars="-878" w:right="-1844"/>
              <w:rPr>
                <w:rFonts w:ascii="BIZ UDPゴシック" w:eastAsia="BIZ UDPゴシック" w:hAnsi="BIZ UDPゴシック" w:cs="Times New Roman"/>
                <w:b/>
                <w:bCs/>
                <w:sz w:val="28"/>
                <w:szCs w:val="28"/>
                <w:u w:val="single"/>
              </w:rPr>
            </w:pPr>
            <w:r w:rsidRPr="00CA78F0"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8"/>
                <w:u w:val="double"/>
              </w:rPr>
              <w:t>下表に記入の上、FAXで送信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sz w:val="28"/>
                <w:szCs w:val="28"/>
                <w:u w:val="single"/>
              </w:rPr>
              <w:t>してください。</w:t>
            </w:r>
          </w:p>
          <w:p w14:paraId="3A55C91B" w14:textId="4DC84D01" w:rsidR="00143A33" w:rsidRPr="006D5CD5" w:rsidRDefault="00143A33" w:rsidP="00143A33">
            <w:pPr>
              <w:spacing w:line="640" w:lineRule="exact"/>
              <w:ind w:rightChars="-878" w:right="-1844"/>
              <w:rPr>
                <w:rFonts w:ascii="BIZ UDPゴシック" w:eastAsia="BIZ UDPゴシック" w:hAnsi="BIZ UDPゴシック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024710F6" w14:textId="7B6267F5" w:rsidR="00143A33" w:rsidRDefault="00143A33" w:rsidP="00143A33">
      <w:pPr>
        <w:spacing w:line="500" w:lineRule="exact"/>
        <w:jc w:val="left"/>
        <w:rPr>
          <w:rFonts w:ascii="BIZ UDPゴシック" w:eastAsia="BIZ UDPゴシック" w:hAnsi="BIZ UDPゴシック" w:cs="Times New Roman"/>
          <w:b/>
          <w:bCs/>
          <w:sz w:val="28"/>
          <w:szCs w:val="28"/>
        </w:rPr>
      </w:pPr>
      <w:r w:rsidRPr="006D5CD5">
        <w:rPr>
          <w:rFonts w:ascii="BIZ UDPゴシック" w:eastAsia="BIZ UDPゴシック" w:hAnsi="BIZ UDPゴシック" w:cs="Times New Roman"/>
          <w:b/>
          <w:bCs/>
          <w:sz w:val="28"/>
          <w:szCs w:val="28"/>
          <w:u w:val="single"/>
        </w:rPr>
        <w:t>事業者名</w:t>
      </w:r>
      <w:r>
        <w:rPr>
          <w:rFonts w:ascii="BIZ UDPゴシック" w:eastAsia="BIZ UDPゴシック" w:hAnsi="BIZ UDPゴシック" w:cs="Times New Roman" w:hint="eastAsia"/>
          <w:b/>
          <w:bCs/>
          <w:sz w:val="28"/>
          <w:szCs w:val="28"/>
          <w:u w:val="single"/>
        </w:rPr>
        <w:t xml:space="preserve">　　　　　　　　　　　　　　　　　　　　　　　　　　　</w:t>
      </w:r>
    </w:p>
    <w:p w14:paraId="0BDA25F2" w14:textId="3D15A426" w:rsidR="006D5CD5" w:rsidRPr="006D5CD5" w:rsidRDefault="006D5CD5" w:rsidP="00143A33">
      <w:pPr>
        <w:spacing w:line="500" w:lineRule="exact"/>
        <w:jc w:val="left"/>
        <w:rPr>
          <w:rFonts w:ascii="BIZ UDPゴシック" w:eastAsia="BIZ UDPゴシック" w:hAnsi="BIZ UDPゴシック" w:cs="Times New Roman"/>
          <w:b/>
          <w:bCs/>
          <w:sz w:val="28"/>
          <w:szCs w:val="28"/>
        </w:rPr>
      </w:pPr>
      <w:r w:rsidRPr="006D5CD5">
        <w:rPr>
          <w:rFonts w:ascii="BIZ UDPゴシック" w:eastAsia="BIZ UDPゴシック" w:hAnsi="BIZ UDPゴシック" w:cs="Times New Roman"/>
          <w:b/>
          <w:bCs/>
          <w:sz w:val="28"/>
          <w:szCs w:val="28"/>
        </w:rPr>
        <w:t>参加者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1843"/>
        <w:gridCol w:w="3827"/>
      </w:tblGrid>
      <w:tr w:rsidR="006D5CD5" w:rsidRPr="006D5CD5" w14:paraId="4C6A0E9C" w14:textId="77777777" w:rsidTr="00976829">
        <w:trPr>
          <w:trHeight w:val="381"/>
        </w:trPr>
        <w:tc>
          <w:tcPr>
            <w:tcW w:w="2268" w:type="dxa"/>
          </w:tcPr>
          <w:p w14:paraId="4AEE7DF8" w14:textId="77777777" w:rsidR="006D5CD5" w:rsidRPr="006D5CD5" w:rsidRDefault="006D5CD5" w:rsidP="006D5CD5">
            <w:pPr>
              <w:spacing w:line="500" w:lineRule="exact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5CD5"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  <w:t>氏　　　　名</w:t>
            </w:r>
          </w:p>
        </w:tc>
        <w:tc>
          <w:tcPr>
            <w:tcW w:w="2268" w:type="dxa"/>
          </w:tcPr>
          <w:p w14:paraId="3A6370C1" w14:textId="77777777" w:rsidR="006D5CD5" w:rsidRPr="006D5CD5" w:rsidRDefault="006D5CD5" w:rsidP="006D5CD5">
            <w:pPr>
              <w:spacing w:line="500" w:lineRule="exact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5CD5"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  <w:t>所属部署</w:t>
            </w:r>
          </w:p>
        </w:tc>
        <w:tc>
          <w:tcPr>
            <w:tcW w:w="1843" w:type="dxa"/>
          </w:tcPr>
          <w:p w14:paraId="13E977E7" w14:textId="77777777" w:rsidR="006D5CD5" w:rsidRPr="006D5CD5" w:rsidRDefault="006D5CD5" w:rsidP="006D5CD5">
            <w:pPr>
              <w:spacing w:line="500" w:lineRule="exact"/>
              <w:jc w:val="center"/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</w:pPr>
            <w:r w:rsidRPr="006D5CD5">
              <w:rPr>
                <w:rFonts w:ascii="ＭＳ 明朝" w:eastAsia="ＭＳ 明朝" w:hAnsi="ＭＳ 明朝" w:cs="Times New Roman"/>
                <w:b/>
                <w:bCs/>
                <w:sz w:val="24"/>
                <w:szCs w:val="24"/>
              </w:rPr>
              <w:t>役職名</w:t>
            </w:r>
          </w:p>
        </w:tc>
        <w:tc>
          <w:tcPr>
            <w:tcW w:w="3827" w:type="dxa"/>
          </w:tcPr>
          <w:p w14:paraId="7EA99FF2" w14:textId="77777777" w:rsidR="006D5CD5" w:rsidRPr="006D5CD5" w:rsidRDefault="006D5CD5" w:rsidP="006D5CD5">
            <w:pPr>
              <w:spacing w:line="500" w:lineRule="exact"/>
              <w:ind w:left="66"/>
              <w:jc w:val="center"/>
              <w:rPr>
                <w:rFonts w:ascii="ＭＳ 明朝" w:eastAsia="ＭＳ 明朝" w:hAnsi="ＭＳ 明朝" w:cs="Times New Roman"/>
                <w:b/>
                <w:bCs/>
                <w:sz w:val="22"/>
              </w:rPr>
            </w:pPr>
            <w:r w:rsidRPr="006D5CD5">
              <w:rPr>
                <w:rFonts w:ascii="ＭＳ 明朝" w:eastAsia="ＭＳ 明朝" w:hAnsi="ＭＳ 明朝" w:cs="Times New Roman"/>
                <w:b/>
                <w:bCs/>
                <w:sz w:val="22"/>
              </w:rPr>
              <w:t>会議参加URL送付用メールアドレス</w:t>
            </w:r>
          </w:p>
        </w:tc>
      </w:tr>
      <w:tr w:rsidR="006D5CD5" w:rsidRPr="006D5CD5" w14:paraId="3BB58DCB" w14:textId="77777777" w:rsidTr="00976829">
        <w:trPr>
          <w:trHeight w:val="525"/>
        </w:trPr>
        <w:tc>
          <w:tcPr>
            <w:tcW w:w="2268" w:type="dxa"/>
          </w:tcPr>
          <w:p w14:paraId="1BBF4EB7" w14:textId="77777777" w:rsidR="006D5CD5" w:rsidRPr="006D5CD5" w:rsidRDefault="006D5CD5" w:rsidP="006D5CD5">
            <w:pPr>
              <w:spacing w:line="600" w:lineRule="exact"/>
              <w:jc w:val="left"/>
              <w:rPr>
                <w:rFonts w:ascii="ＭＳ 明朝" w:eastAsia="ＭＳ 明朝" w:hAnsi="ＭＳ 明朝" w:cs="Times New Roman"/>
                <w:b/>
                <w:bCs/>
                <w:sz w:val="28"/>
                <w:szCs w:val="28"/>
              </w:rPr>
            </w:pPr>
            <w:bookmarkStart w:id="0" w:name="_Hlk185509583"/>
          </w:p>
        </w:tc>
        <w:tc>
          <w:tcPr>
            <w:tcW w:w="2268" w:type="dxa"/>
            <w:tcBorders>
              <w:right w:val="nil"/>
            </w:tcBorders>
          </w:tcPr>
          <w:p w14:paraId="153B865E" w14:textId="77777777" w:rsidR="006D5CD5" w:rsidRPr="006D5CD5" w:rsidRDefault="006D5CD5" w:rsidP="006D5CD5">
            <w:pPr>
              <w:spacing w:line="600" w:lineRule="exact"/>
              <w:jc w:val="left"/>
              <w:rPr>
                <w:rFonts w:ascii="ＭＳ 明朝" w:eastAsia="ＭＳ 明朝" w:hAnsi="ＭＳ 明朝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9E8D5B" w14:textId="77777777" w:rsidR="006D5CD5" w:rsidRPr="006D5CD5" w:rsidRDefault="006D5CD5" w:rsidP="006D5CD5">
            <w:pPr>
              <w:spacing w:line="600" w:lineRule="exact"/>
              <w:jc w:val="left"/>
              <w:rPr>
                <w:rFonts w:ascii="ＭＳ 明朝" w:eastAsia="ＭＳ 明朝" w:hAnsi="ＭＳ 明朝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14:paraId="08A1A14C" w14:textId="77777777" w:rsidR="006D5CD5" w:rsidRPr="006D5CD5" w:rsidRDefault="006D5CD5" w:rsidP="006D5CD5">
            <w:pPr>
              <w:spacing w:line="600" w:lineRule="exact"/>
              <w:jc w:val="left"/>
              <w:rPr>
                <w:rFonts w:ascii="ＭＳ 明朝" w:eastAsia="ＭＳ 明朝" w:hAnsi="ＭＳ 明朝" w:cs="Times New Roman"/>
                <w:b/>
                <w:bCs/>
                <w:sz w:val="28"/>
                <w:szCs w:val="28"/>
              </w:rPr>
            </w:pPr>
          </w:p>
        </w:tc>
      </w:tr>
      <w:bookmarkEnd w:id="0"/>
      <w:tr w:rsidR="006D5CD5" w:rsidRPr="006D5CD5" w14:paraId="789C4CB1" w14:textId="77777777" w:rsidTr="00976829">
        <w:trPr>
          <w:trHeight w:val="435"/>
        </w:trPr>
        <w:tc>
          <w:tcPr>
            <w:tcW w:w="2268" w:type="dxa"/>
          </w:tcPr>
          <w:p w14:paraId="3F0D6C87" w14:textId="77777777" w:rsidR="006D5CD5" w:rsidRPr="006D5CD5" w:rsidRDefault="006D5CD5" w:rsidP="006D5CD5">
            <w:pPr>
              <w:spacing w:line="600" w:lineRule="exact"/>
              <w:jc w:val="left"/>
              <w:rPr>
                <w:rFonts w:ascii="ＭＳ 明朝" w:eastAsia="ＭＳ 明朝" w:hAnsi="ＭＳ 明朝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1095156" w14:textId="77777777" w:rsidR="006D5CD5" w:rsidRPr="006D5CD5" w:rsidRDefault="006D5CD5" w:rsidP="006D5CD5">
            <w:pPr>
              <w:spacing w:line="600" w:lineRule="exact"/>
              <w:jc w:val="left"/>
              <w:rPr>
                <w:rFonts w:ascii="ＭＳ 明朝" w:eastAsia="ＭＳ 明朝" w:hAnsi="ＭＳ 明朝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5D81FEFF" w14:textId="77777777" w:rsidR="006D5CD5" w:rsidRPr="006D5CD5" w:rsidRDefault="006D5CD5" w:rsidP="006D5CD5">
            <w:pPr>
              <w:spacing w:line="600" w:lineRule="exact"/>
              <w:jc w:val="left"/>
              <w:rPr>
                <w:rFonts w:ascii="ＭＳ 明朝" w:eastAsia="ＭＳ 明朝" w:hAnsi="ＭＳ 明朝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5F2063AA" w14:textId="77777777" w:rsidR="006D5CD5" w:rsidRPr="006D5CD5" w:rsidRDefault="006D5CD5" w:rsidP="006D5CD5">
            <w:pPr>
              <w:spacing w:line="600" w:lineRule="exact"/>
              <w:jc w:val="left"/>
              <w:rPr>
                <w:rFonts w:ascii="ＭＳ 明朝" w:eastAsia="ＭＳ 明朝" w:hAnsi="ＭＳ 明朝" w:cs="Times New Roman"/>
                <w:b/>
                <w:bCs/>
                <w:sz w:val="28"/>
                <w:szCs w:val="28"/>
              </w:rPr>
            </w:pPr>
          </w:p>
        </w:tc>
      </w:tr>
      <w:tr w:rsidR="006D5CD5" w:rsidRPr="006D5CD5" w14:paraId="4B9B526F" w14:textId="77777777" w:rsidTr="00976829">
        <w:trPr>
          <w:trHeight w:val="390"/>
        </w:trPr>
        <w:tc>
          <w:tcPr>
            <w:tcW w:w="2268" w:type="dxa"/>
          </w:tcPr>
          <w:p w14:paraId="1F371DA3" w14:textId="77777777" w:rsidR="006D5CD5" w:rsidRPr="006D5CD5" w:rsidRDefault="006D5CD5" w:rsidP="006D5CD5">
            <w:pPr>
              <w:spacing w:line="600" w:lineRule="exact"/>
              <w:jc w:val="left"/>
              <w:rPr>
                <w:rFonts w:ascii="ＭＳ 明朝" w:eastAsia="ＭＳ 明朝" w:hAnsi="ＭＳ 明朝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78A918" w14:textId="77777777" w:rsidR="006D5CD5" w:rsidRPr="006D5CD5" w:rsidRDefault="006D5CD5" w:rsidP="006D5CD5">
            <w:pPr>
              <w:spacing w:line="600" w:lineRule="exact"/>
              <w:jc w:val="left"/>
              <w:rPr>
                <w:rFonts w:ascii="ＭＳ 明朝" w:eastAsia="ＭＳ 明朝" w:hAnsi="ＭＳ 明朝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4FFBBE02" w14:textId="77777777" w:rsidR="006D5CD5" w:rsidRPr="006D5CD5" w:rsidRDefault="006D5CD5" w:rsidP="006D5CD5">
            <w:pPr>
              <w:spacing w:line="600" w:lineRule="exact"/>
              <w:jc w:val="left"/>
              <w:rPr>
                <w:rFonts w:ascii="ＭＳ 明朝" w:eastAsia="ＭＳ 明朝" w:hAnsi="ＭＳ 明朝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14:paraId="07B526BA" w14:textId="77777777" w:rsidR="006D5CD5" w:rsidRPr="006D5CD5" w:rsidRDefault="006D5CD5" w:rsidP="006D5CD5">
            <w:pPr>
              <w:spacing w:line="600" w:lineRule="exact"/>
              <w:jc w:val="left"/>
              <w:rPr>
                <w:rFonts w:ascii="ＭＳ 明朝" w:eastAsia="ＭＳ 明朝" w:hAnsi="ＭＳ 明朝" w:cs="Times New Roman"/>
                <w:b/>
                <w:bCs/>
                <w:sz w:val="28"/>
                <w:szCs w:val="28"/>
              </w:rPr>
            </w:pPr>
          </w:p>
        </w:tc>
      </w:tr>
    </w:tbl>
    <w:p w14:paraId="20B65441" w14:textId="77777777" w:rsidR="006D5CD5" w:rsidRPr="006D5CD5" w:rsidRDefault="006D5CD5" w:rsidP="006D5CD5">
      <w:pPr>
        <w:spacing w:after="160" w:line="20" w:lineRule="exact"/>
        <w:jc w:val="left"/>
        <w:rPr>
          <w:rFonts w:ascii="ＭＳ 明朝" w:eastAsia="ＭＳ 明朝" w:hAnsi="ＭＳ 明朝" w:cs="Times New Roman"/>
          <w:b/>
          <w:bCs/>
          <w:sz w:val="28"/>
          <w:szCs w:val="28"/>
        </w:rPr>
      </w:pPr>
    </w:p>
    <w:p w14:paraId="56CFFC54" w14:textId="77777777" w:rsidR="006D5CD5" w:rsidRDefault="006D5CD5" w:rsidP="00F143A6">
      <w:pPr>
        <w:ind w:left="183" w:hangingChars="87" w:hanging="183"/>
        <w:rPr>
          <w:rFonts w:ascii="BIZ UDPゴシック" w:eastAsia="BIZ UDPゴシック" w:hAnsi="BIZ UDPゴシック"/>
          <w:b/>
          <w:bCs/>
        </w:rPr>
      </w:pPr>
    </w:p>
    <w:p w14:paraId="17A7AA99" w14:textId="77777777" w:rsidR="00143A33" w:rsidRPr="006D5CD5" w:rsidRDefault="00143A33" w:rsidP="00F143A6">
      <w:pPr>
        <w:ind w:left="183" w:hangingChars="87" w:hanging="183"/>
        <w:rPr>
          <w:rFonts w:ascii="BIZ UDPゴシック" w:eastAsia="BIZ UDPゴシック" w:hAnsi="BIZ UDPゴシック"/>
          <w:b/>
          <w:bCs/>
        </w:rPr>
      </w:pPr>
    </w:p>
    <w:sectPr w:rsidR="00143A33" w:rsidRPr="006D5CD5" w:rsidSect="00F23B89">
      <w:headerReference w:type="default" r:id="rId7"/>
      <w:footerReference w:type="default" r:id="rId8"/>
      <w:headerReference w:type="first" r:id="rId9"/>
      <w:pgSz w:w="11906" w:h="16838" w:code="9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A35C" w14:textId="77777777" w:rsidR="00914A9C" w:rsidRDefault="00914A9C" w:rsidP="00F079E4">
      <w:r>
        <w:separator/>
      </w:r>
    </w:p>
  </w:endnote>
  <w:endnote w:type="continuationSeparator" w:id="0">
    <w:p w14:paraId="792398DF" w14:textId="77777777" w:rsidR="00914A9C" w:rsidRDefault="00914A9C" w:rsidP="00F0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5B26" w14:textId="06474FD2" w:rsidR="00F079E4" w:rsidRPr="00F079E4" w:rsidRDefault="00F079E4" w:rsidP="00F079E4">
    <w:pPr>
      <w:pStyle w:val="ae"/>
      <w:jc w:val="center"/>
      <w:rPr>
        <w:sz w:val="36"/>
        <w:szCs w:val="36"/>
      </w:rPr>
    </w:pPr>
    <w:r w:rsidRPr="00490A37">
      <w:rPr>
        <w:rFonts w:hint="eastAsia"/>
        <w:sz w:val="36"/>
        <w:szCs w:val="36"/>
      </w:rPr>
      <w:t>協会FAX　０３－５８４６－</w:t>
    </w:r>
    <w:r>
      <w:rPr>
        <w:rFonts w:hint="eastAsia"/>
        <w:sz w:val="36"/>
        <w:szCs w:val="36"/>
      </w:rPr>
      <w:t>９</w:t>
    </w:r>
    <w:r w:rsidRPr="00490A37">
      <w:rPr>
        <w:rFonts w:hint="eastAsia"/>
        <w:sz w:val="36"/>
        <w:szCs w:val="36"/>
      </w:rPr>
      <w:t>７１０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D4DE" w14:textId="77777777" w:rsidR="00914A9C" w:rsidRDefault="00914A9C" w:rsidP="00F079E4">
      <w:r>
        <w:separator/>
      </w:r>
    </w:p>
  </w:footnote>
  <w:footnote w:type="continuationSeparator" w:id="0">
    <w:p w14:paraId="158D2C67" w14:textId="77777777" w:rsidR="00914A9C" w:rsidRDefault="00914A9C" w:rsidP="00F07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BAC1" w14:textId="67606BD6" w:rsidR="002D0715" w:rsidRPr="002D0715" w:rsidRDefault="002D0715" w:rsidP="002D0715">
    <w:pPr>
      <w:pStyle w:val="ac"/>
      <w:tabs>
        <w:tab w:val="clear" w:pos="4252"/>
        <w:tab w:val="clear" w:pos="8504"/>
        <w:tab w:val="left" w:pos="7560"/>
      </w:tabs>
      <w:rPr>
        <w:sz w:val="40"/>
        <w:szCs w:val="40"/>
      </w:rPr>
    </w:pPr>
    <w:r>
      <w:tab/>
    </w:r>
    <w:r w:rsidRPr="002D0715">
      <w:rPr>
        <w:rFonts w:hint="eastAsia"/>
        <w:sz w:val="40"/>
        <w:szCs w:val="40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0B55" w14:textId="31483747" w:rsidR="00821F5D" w:rsidRPr="00821F5D" w:rsidRDefault="00821F5D" w:rsidP="00821F5D">
    <w:pPr>
      <w:pStyle w:val="ac"/>
      <w:jc w:val="right"/>
      <w:rPr>
        <w:sz w:val="40"/>
        <w:szCs w:val="40"/>
      </w:rPr>
    </w:pPr>
    <w:r w:rsidRPr="00821F5D">
      <w:rPr>
        <w:rFonts w:hint="eastAsia"/>
        <w:sz w:val="40"/>
        <w:szCs w:val="40"/>
      </w:rPr>
      <w:t>全</w:t>
    </w:r>
    <w:r w:rsidR="00143A33">
      <w:rPr>
        <w:rFonts w:hint="eastAsia"/>
        <w:sz w:val="40"/>
        <w:szCs w:val="40"/>
      </w:rPr>
      <w:t>２</w:t>
    </w:r>
    <w:r w:rsidRPr="00821F5D">
      <w:rPr>
        <w:rFonts w:hint="eastAsia"/>
        <w:sz w:val="40"/>
        <w:szCs w:val="40"/>
      </w:rPr>
      <w:t>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90"/>
    <w:rsid w:val="000B7264"/>
    <w:rsid w:val="00143A33"/>
    <w:rsid w:val="002D0715"/>
    <w:rsid w:val="00335B87"/>
    <w:rsid w:val="004F2DB9"/>
    <w:rsid w:val="006D5CD5"/>
    <w:rsid w:val="00821F5D"/>
    <w:rsid w:val="00914A9C"/>
    <w:rsid w:val="00AB3010"/>
    <w:rsid w:val="00B01649"/>
    <w:rsid w:val="00B97318"/>
    <w:rsid w:val="00BC07C4"/>
    <w:rsid w:val="00C23290"/>
    <w:rsid w:val="00C725C9"/>
    <w:rsid w:val="00CA78F0"/>
    <w:rsid w:val="00D57F90"/>
    <w:rsid w:val="00DB5D95"/>
    <w:rsid w:val="00E83EE9"/>
    <w:rsid w:val="00F079E4"/>
    <w:rsid w:val="00F143A6"/>
    <w:rsid w:val="00F23B89"/>
    <w:rsid w:val="00F5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ED407"/>
  <w15:chartTrackingRefBased/>
  <w15:docId w15:val="{78FFFD3D-6A7B-40F0-88DD-0C7F9793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F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F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F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F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F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F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F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7F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7F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7F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7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7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7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7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7F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7F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7F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7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F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7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F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7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F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7F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7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7F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7F90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57F90"/>
  </w:style>
  <w:style w:type="character" w:customStyle="1" w:styleId="ab">
    <w:name w:val="日付 (文字)"/>
    <w:basedOn w:val="a0"/>
    <w:link w:val="aa"/>
    <w:uiPriority w:val="99"/>
    <w:semiHidden/>
    <w:rsid w:val="00D57F90"/>
  </w:style>
  <w:style w:type="paragraph" w:styleId="ac">
    <w:name w:val="header"/>
    <w:basedOn w:val="a"/>
    <w:link w:val="ad"/>
    <w:uiPriority w:val="99"/>
    <w:unhideWhenUsed/>
    <w:rsid w:val="00F079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079E4"/>
  </w:style>
  <w:style w:type="paragraph" w:styleId="ae">
    <w:name w:val="footer"/>
    <w:basedOn w:val="a"/>
    <w:link w:val="af"/>
    <w:uiPriority w:val="99"/>
    <w:unhideWhenUsed/>
    <w:rsid w:val="00F079E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07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383</Words>
  <Characters>407</Characters>
  <Application>Microsoft Office Word</Application>
  <DocSecurity>0</DocSecurity>
  <Lines>45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 剛</dc:creator>
  <cp:keywords/>
  <dc:description/>
  <cp:lastModifiedBy>岩下 剛</cp:lastModifiedBy>
  <cp:revision>4</cp:revision>
  <cp:lastPrinted>2026-07-06T05:00:00Z</cp:lastPrinted>
  <dcterms:created xsi:type="dcterms:W3CDTF">2026-07-06T01:00:00Z</dcterms:created>
  <dcterms:modified xsi:type="dcterms:W3CDTF">2026-07-06T05:00:00Z</dcterms:modified>
</cp:coreProperties>
</file>